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05F" w:rsidRPr="00EE105F" w:rsidRDefault="00636D2F" w:rsidP="00636D2F">
      <w:pPr>
        <w:spacing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366F8C">
        <w:rPr>
          <w:rFonts w:ascii="Times New Roman" w:hAnsi="Times New Roman"/>
          <w:b/>
          <w:sz w:val="24"/>
          <w:szCs w:val="24"/>
        </w:rPr>
        <w:t>PERSONAL PROFILE OF DR (MRS) GLORIA NGOZI UGBOR</w:t>
      </w:r>
    </w:p>
    <w:p w:rsidR="00EE105F" w:rsidRDefault="00EE105F" w:rsidP="00A6146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Pr="00632193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6D1CD371" wp14:editId="05E882C7">
            <wp:extent cx="1832824" cy="1474677"/>
            <wp:effectExtent l="7620" t="0" r="3810" b="3810"/>
            <wp:docPr id="1" name="Picture 1" descr="C:\Users\hp\Desktop\IMG_3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IMG_31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67533" cy="1502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460" w:rsidRDefault="00EE105F" w:rsidP="00A6146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E105F">
        <w:rPr>
          <w:rFonts w:ascii="Times New Roman" w:hAnsi="Times New Roman"/>
          <w:b/>
          <w:sz w:val="24"/>
          <w:szCs w:val="24"/>
        </w:rPr>
        <w:t>Name: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="00A61460">
        <w:rPr>
          <w:rFonts w:ascii="Times New Roman" w:hAnsi="Times New Roman"/>
          <w:sz w:val="24"/>
          <w:szCs w:val="24"/>
        </w:rPr>
        <w:t xml:space="preserve">Dr. </w:t>
      </w:r>
      <w:proofErr w:type="spellStart"/>
      <w:r w:rsidR="00A61460">
        <w:rPr>
          <w:rFonts w:ascii="Times New Roman" w:hAnsi="Times New Roman"/>
          <w:sz w:val="24"/>
          <w:szCs w:val="24"/>
        </w:rPr>
        <w:t>Mrs</w:t>
      </w:r>
      <w:proofErr w:type="spellEnd"/>
      <w:r w:rsidR="00A61460">
        <w:rPr>
          <w:rFonts w:ascii="Times New Roman" w:hAnsi="Times New Roman"/>
          <w:sz w:val="24"/>
          <w:szCs w:val="24"/>
        </w:rPr>
        <w:t xml:space="preserve"> Gloria </w:t>
      </w:r>
      <w:proofErr w:type="spellStart"/>
      <w:proofErr w:type="gramStart"/>
      <w:r w:rsidR="00A61460">
        <w:rPr>
          <w:rFonts w:ascii="Times New Roman" w:hAnsi="Times New Roman"/>
          <w:sz w:val="24"/>
          <w:szCs w:val="24"/>
        </w:rPr>
        <w:t>Ngozi</w:t>
      </w:r>
      <w:proofErr w:type="spellEnd"/>
      <w:r w:rsidR="00A6146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A61460">
        <w:rPr>
          <w:rFonts w:ascii="Times New Roman" w:hAnsi="Times New Roman"/>
          <w:sz w:val="24"/>
          <w:szCs w:val="24"/>
        </w:rPr>
        <w:t>Ugbor</w:t>
      </w:r>
      <w:proofErr w:type="spellEnd"/>
      <w:proofErr w:type="gramEnd"/>
      <w:r w:rsidR="00A61460">
        <w:rPr>
          <w:rFonts w:ascii="Times New Roman" w:hAnsi="Times New Roman"/>
          <w:sz w:val="24"/>
          <w:szCs w:val="24"/>
        </w:rPr>
        <w:t xml:space="preserve"> </w:t>
      </w:r>
    </w:p>
    <w:p w:rsidR="00DF5798" w:rsidRDefault="00A61460" w:rsidP="00DF5798">
      <w:pPr>
        <w:spacing w:line="360" w:lineRule="auto"/>
        <w:ind w:left="2070" w:hanging="2070"/>
        <w:rPr>
          <w:rFonts w:ascii="Times New Roman" w:hAnsi="Times New Roman"/>
          <w:sz w:val="24"/>
          <w:szCs w:val="24"/>
        </w:rPr>
      </w:pPr>
      <w:r w:rsidRPr="00EE105F">
        <w:rPr>
          <w:rFonts w:ascii="Times New Roman" w:hAnsi="Times New Roman"/>
          <w:b/>
          <w:sz w:val="24"/>
          <w:szCs w:val="24"/>
        </w:rPr>
        <w:t>Q</w:t>
      </w:r>
      <w:r w:rsidR="00EE105F">
        <w:rPr>
          <w:rFonts w:ascii="Times New Roman" w:hAnsi="Times New Roman"/>
          <w:b/>
          <w:sz w:val="24"/>
          <w:szCs w:val="24"/>
        </w:rPr>
        <w:t>u</w:t>
      </w:r>
      <w:r w:rsidRPr="00EE105F">
        <w:rPr>
          <w:rFonts w:ascii="Times New Roman" w:hAnsi="Times New Roman"/>
          <w:b/>
          <w:sz w:val="24"/>
          <w:szCs w:val="24"/>
        </w:rPr>
        <w:t>alifications:</w:t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366F8C">
        <w:rPr>
          <w:rFonts w:ascii="Times New Roman" w:hAnsi="Times New Roman"/>
          <w:sz w:val="24"/>
          <w:szCs w:val="24"/>
        </w:rPr>
        <w:t>B.ED</w:t>
      </w:r>
      <w:proofErr w:type="gramEnd"/>
      <w:r>
        <w:rPr>
          <w:rFonts w:ascii="Times New Roman" w:hAnsi="Times New Roman"/>
          <w:sz w:val="24"/>
          <w:szCs w:val="24"/>
        </w:rPr>
        <w:t>/ Education Igbo Linguistics (</w:t>
      </w:r>
      <w:r w:rsidRPr="00366F8C">
        <w:rPr>
          <w:rFonts w:ascii="Times New Roman" w:hAnsi="Times New Roman"/>
          <w:sz w:val="24"/>
          <w:szCs w:val="24"/>
        </w:rPr>
        <w:t>2006</w:t>
      </w:r>
      <w:r>
        <w:rPr>
          <w:rFonts w:ascii="Times New Roman" w:hAnsi="Times New Roman"/>
          <w:sz w:val="24"/>
          <w:szCs w:val="24"/>
        </w:rPr>
        <w:t xml:space="preserve">)UNN, M.ED </w:t>
      </w:r>
      <w:r w:rsidRPr="00366F8C">
        <w:rPr>
          <w:rFonts w:ascii="Times New Roman" w:hAnsi="Times New Roman"/>
          <w:sz w:val="24"/>
          <w:szCs w:val="24"/>
        </w:rPr>
        <w:t xml:space="preserve">Language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366F8C">
        <w:rPr>
          <w:rFonts w:ascii="Times New Roman" w:hAnsi="Times New Roman"/>
          <w:sz w:val="24"/>
          <w:szCs w:val="24"/>
        </w:rPr>
        <w:t>Education</w:t>
      </w:r>
      <w:r>
        <w:rPr>
          <w:rFonts w:ascii="Times New Roman" w:hAnsi="Times New Roman"/>
          <w:sz w:val="24"/>
          <w:szCs w:val="24"/>
        </w:rPr>
        <w:t>/Igbo</w:t>
      </w:r>
      <w:r w:rsidRPr="00366F8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(</w:t>
      </w:r>
      <w:r w:rsidRPr="00366F8C">
        <w:rPr>
          <w:rFonts w:ascii="Times New Roman" w:hAnsi="Times New Roman"/>
          <w:sz w:val="24"/>
          <w:szCs w:val="24"/>
        </w:rPr>
        <w:t>2010</w:t>
      </w:r>
      <w:r>
        <w:rPr>
          <w:rFonts w:ascii="Times New Roman" w:hAnsi="Times New Roman"/>
          <w:sz w:val="24"/>
          <w:szCs w:val="24"/>
        </w:rPr>
        <w:t>) UNN,</w:t>
      </w:r>
      <w:r w:rsidRPr="00A6146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Ph.D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366F8C">
        <w:rPr>
          <w:rFonts w:ascii="Times New Roman" w:hAnsi="Times New Roman"/>
          <w:sz w:val="24"/>
          <w:szCs w:val="24"/>
        </w:rPr>
        <w:t xml:space="preserve"> Language Education</w:t>
      </w:r>
      <w:r>
        <w:rPr>
          <w:rFonts w:ascii="Times New Roman" w:hAnsi="Times New Roman"/>
          <w:sz w:val="24"/>
          <w:szCs w:val="24"/>
        </w:rPr>
        <w:t>/Igbo (2012)UNN.</w:t>
      </w:r>
    </w:p>
    <w:p w:rsidR="00652FF0" w:rsidRDefault="001016B7" w:rsidP="00DF5798">
      <w:pPr>
        <w:spacing w:line="360" w:lineRule="auto"/>
        <w:ind w:left="2070" w:hanging="20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Diplomas and Professional </w:t>
      </w:r>
      <w:r w:rsidRPr="00366F8C">
        <w:rPr>
          <w:rFonts w:ascii="Times New Roman" w:hAnsi="Times New Roman"/>
          <w:b/>
          <w:sz w:val="24"/>
          <w:szCs w:val="24"/>
        </w:rPr>
        <w:t>Qualifications (dates and awarding bodies)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1016B7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eachers </w:t>
      </w:r>
      <w:r w:rsidR="00652FF0">
        <w:rPr>
          <w:rFonts w:ascii="Times New Roman" w:hAnsi="Times New Roman"/>
          <w:sz w:val="24"/>
          <w:szCs w:val="24"/>
        </w:rPr>
        <w:t xml:space="preserve"> </w:t>
      </w:r>
    </w:p>
    <w:p w:rsidR="00652FF0" w:rsidRDefault="001016B7" w:rsidP="00652FF0">
      <w:pPr>
        <w:spacing w:line="240" w:lineRule="auto"/>
        <w:ind w:left="1800" w:firstLine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Registration Council (2005) TRCN, </w:t>
      </w:r>
      <w:r w:rsidRPr="00366F8C">
        <w:rPr>
          <w:rFonts w:ascii="Times New Roman" w:hAnsi="Times New Roman"/>
          <w:sz w:val="24"/>
          <w:szCs w:val="24"/>
        </w:rPr>
        <w:t xml:space="preserve">Staff ICT Capacity Building </w:t>
      </w:r>
    </w:p>
    <w:p w:rsidR="00652FF0" w:rsidRDefault="001016B7" w:rsidP="00652FF0">
      <w:pPr>
        <w:spacing w:line="240" w:lineRule="auto"/>
        <w:ind w:left="1800" w:firstLine="180"/>
        <w:rPr>
          <w:rFonts w:ascii="Times New Roman" w:hAnsi="Times New Roman"/>
          <w:sz w:val="24"/>
          <w:szCs w:val="24"/>
        </w:rPr>
      </w:pPr>
      <w:r w:rsidRPr="00366F8C">
        <w:rPr>
          <w:rFonts w:ascii="Times New Roman" w:hAnsi="Times New Roman"/>
          <w:sz w:val="24"/>
          <w:szCs w:val="24"/>
        </w:rPr>
        <w:t>Program</w:t>
      </w:r>
      <w:r>
        <w:rPr>
          <w:rFonts w:ascii="Times New Roman" w:hAnsi="Times New Roman"/>
          <w:sz w:val="24"/>
          <w:szCs w:val="24"/>
        </w:rPr>
        <w:t xml:space="preserve"> (2007) UNN, </w:t>
      </w:r>
      <w:r w:rsidRPr="00366F8C">
        <w:rPr>
          <w:rFonts w:ascii="Times New Roman" w:hAnsi="Times New Roman"/>
          <w:sz w:val="24"/>
          <w:szCs w:val="24"/>
        </w:rPr>
        <w:t>Diploma in Desktops Publishing</w:t>
      </w:r>
      <w:r>
        <w:rPr>
          <w:rFonts w:ascii="Times New Roman" w:hAnsi="Times New Roman"/>
          <w:sz w:val="24"/>
          <w:szCs w:val="24"/>
        </w:rPr>
        <w:t xml:space="preserve"> (2012)</w:t>
      </w:r>
      <w:r w:rsidR="00652FF0" w:rsidRPr="00652FF0">
        <w:rPr>
          <w:rFonts w:ascii="Times New Roman" w:hAnsi="Times New Roman"/>
          <w:sz w:val="24"/>
          <w:szCs w:val="24"/>
        </w:rPr>
        <w:t xml:space="preserve"> </w:t>
      </w:r>
      <w:r w:rsidR="00652FF0" w:rsidRPr="00366F8C">
        <w:rPr>
          <w:rFonts w:ascii="Times New Roman" w:hAnsi="Times New Roman"/>
          <w:sz w:val="24"/>
          <w:szCs w:val="24"/>
        </w:rPr>
        <w:t xml:space="preserve">UC </w:t>
      </w:r>
    </w:p>
    <w:p w:rsidR="00DF5798" w:rsidRDefault="00652FF0" w:rsidP="00DF5798">
      <w:pPr>
        <w:spacing w:line="240" w:lineRule="auto"/>
        <w:ind w:left="1800" w:firstLine="180"/>
        <w:rPr>
          <w:rFonts w:ascii="Times New Roman" w:hAnsi="Times New Roman"/>
          <w:sz w:val="24"/>
          <w:szCs w:val="24"/>
        </w:rPr>
      </w:pPr>
      <w:r w:rsidRPr="00366F8C">
        <w:rPr>
          <w:rFonts w:ascii="Times New Roman" w:hAnsi="Times New Roman"/>
          <w:sz w:val="24"/>
          <w:szCs w:val="24"/>
        </w:rPr>
        <w:t>Network Limited</w:t>
      </w:r>
      <w:r w:rsidR="00DF5798">
        <w:rPr>
          <w:rFonts w:ascii="Times New Roman" w:hAnsi="Times New Roman"/>
          <w:sz w:val="24"/>
          <w:szCs w:val="24"/>
        </w:rPr>
        <w:t>.</w:t>
      </w:r>
    </w:p>
    <w:p w:rsidR="00243D2E" w:rsidRDefault="00DF5798" w:rsidP="00243D2E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DF5798">
        <w:rPr>
          <w:rFonts w:ascii="Times New Roman" w:hAnsi="Times New Roman"/>
          <w:b/>
          <w:sz w:val="24"/>
          <w:szCs w:val="24"/>
        </w:rPr>
        <w:t>Membership of Professional Bodies:</w:t>
      </w:r>
      <w:r w:rsidRPr="00DF5798">
        <w:rPr>
          <w:rFonts w:ascii="Times New Roman" w:hAnsi="Times New Roman"/>
          <w:sz w:val="24"/>
          <w:szCs w:val="24"/>
        </w:rPr>
        <w:t xml:space="preserve"> Member Linguistics Association of Nigeria (LAN) </w:t>
      </w:r>
      <w:r w:rsidR="00243D2E">
        <w:rPr>
          <w:rFonts w:ascii="Times New Roman" w:hAnsi="Times New Roman"/>
          <w:sz w:val="24"/>
          <w:szCs w:val="24"/>
        </w:rPr>
        <w:t xml:space="preserve">     </w:t>
      </w:r>
    </w:p>
    <w:p w:rsidR="00E22CB6" w:rsidRPr="00366F8C" w:rsidRDefault="00243D2E" w:rsidP="00636D2F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DF5798" w:rsidRPr="00DF5798">
        <w:rPr>
          <w:rFonts w:ascii="Times New Roman" w:hAnsi="Times New Roman"/>
          <w:sz w:val="24"/>
          <w:szCs w:val="24"/>
        </w:rPr>
        <w:t>2005,</w:t>
      </w:r>
      <w:r>
        <w:rPr>
          <w:rFonts w:ascii="Times New Roman" w:hAnsi="Times New Roman"/>
          <w:sz w:val="24"/>
          <w:szCs w:val="24"/>
        </w:rPr>
        <w:t xml:space="preserve"> </w:t>
      </w:r>
      <w:r w:rsidR="00DF5798" w:rsidRPr="00DF5798">
        <w:rPr>
          <w:rFonts w:ascii="Times New Roman" w:hAnsi="Times New Roman"/>
          <w:sz w:val="24"/>
          <w:szCs w:val="24"/>
        </w:rPr>
        <w:t>Member Teachers Registration Councils of Nigeria (TRCN) 2010</w:t>
      </w:r>
      <w:r w:rsidR="00D85F66">
        <w:rPr>
          <w:rFonts w:ascii="Times New Roman" w:hAnsi="Times New Roman"/>
          <w:sz w:val="24"/>
          <w:szCs w:val="24"/>
        </w:rPr>
        <w:t>.</w:t>
      </w:r>
    </w:p>
    <w:p w:rsidR="00E22CB6" w:rsidRDefault="00D85F66" w:rsidP="00E22CB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85F66">
        <w:rPr>
          <w:rFonts w:ascii="Times New Roman" w:hAnsi="Times New Roman"/>
          <w:b/>
          <w:sz w:val="24"/>
          <w:szCs w:val="24"/>
        </w:rPr>
        <w:t>Services to Relevant Bodies, Dates</w:t>
      </w:r>
      <w:r w:rsidR="00E22CB6">
        <w:rPr>
          <w:rFonts w:ascii="Times New Roman" w:hAnsi="Times New Roman"/>
          <w:b/>
          <w:sz w:val="24"/>
          <w:szCs w:val="24"/>
        </w:rPr>
        <w:t xml:space="preserve"> </w:t>
      </w:r>
      <w:r w:rsidRPr="00D85F66">
        <w:rPr>
          <w:rFonts w:ascii="Times New Roman" w:hAnsi="Times New Roman"/>
          <w:b/>
          <w:sz w:val="24"/>
          <w:szCs w:val="24"/>
        </w:rPr>
        <w:t>and Nature of Assignment:</w:t>
      </w:r>
      <w:r w:rsidRPr="00D85F66">
        <w:rPr>
          <w:rFonts w:ascii="Times New Roman" w:hAnsi="Times New Roman"/>
          <w:sz w:val="24"/>
          <w:szCs w:val="24"/>
        </w:rPr>
        <w:t xml:space="preserve"> BBC World Service</w:t>
      </w:r>
      <w:r w:rsidR="00636D2F">
        <w:rPr>
          <w:rFonts w:ascii="Times New Roman" w:hAnsi="Times New Roman"/>
          <w:sz w:val="24"/>
          <w:szCs w:val="24"/>
        </w:rPr>
        <w:t xml:space="preserve"> (2017)</w:t>
      </w:r>
      <w:r w:rsidRPr="00D85F66">
        <w:rPr>
          <w:rFonts w:ascii="Times New Roman" w:hAnsi="Times New Roman"/>
          <w:sz w:val="24"/>
          <w:szCs w:val="24"/>
        </w:rPr>
        <w:t xml:space="preserve">                </w:t>
      </w:r>
    </w:p>
    <w:p w:rsidR="001016B7" w:rsidRPr="00D85F66" w:rsidRDefault="00D85F66" w:rsidP="00E22CB6">
      <w:pPr>
        <w:tabs>
          <w:tab w:val="left" w:pos="1710"/>
        </w:tabs>
        <w:spacing w:line="360" w:lineRule="auto"/>
        <w:ind w:left="2250"/>
        <w:jc w:val="both"/>
        <w:rPr>
          <w:rFonts w:ascii="Times New Roman" w:hAnsi="Times New Roman"/>
          <w:sz w:val="24"/>
          <w:szCs w:val="24"/>
        </w:rPr>
      </w:pPr>
      <w:r w:rsidRPr="00D85F66">
        <w:rPr>
          <w:rFonts w:ascii="Times New Roman" w:hAnsi="Times New Roman"/>
          <w:sz w:val="24"/>
          <w:szCs w:val="24"/>
        </w:rPr>
        <w:t xml:space="preserve">Test marker, Nigerian Educational Research and Development Council (NERDC) in </w:t>
      </w:r>
      <w:r w:rsidR="00636D2F" w:rsidRPr="00D85F66">
        <w:rPr>
          <w:rFonts w:ascii="Times New Roman" w:hAnsi="Times New Roman"/>
          <w:sz w:val="24"/>
          <w:szCs w:val="24"/>
        </w:rPr>
        <w:t>partnership</w:t>
      </w:r>
      <w:r w:rsidRPr="00D85F66">
        <w:rPr>
          <w:rFonts w:ascii="Times New Roman" w:hAnsi="Times New Roman"/>
          <w:sz w:val="24"/>
          <w:szCs w:val="24"/>
        </w:rPr>
        <w:t xml:space="preserve"> with Plan Int</w:t>
      </w:r>
      <w:r w:rsidR="00636D2F">
        <w:rPr>
          <w:rFonts w:ascii="Times New Roman" w:hAnsi="Times New Roman"/>
          <w:sz w:val="24"/>
          <w:szCs w:val="24"/>
        </w:rPr>
        <w:t xml:space="preserve">ernational EU-led- Consortium (2019) </w:t>
      </w:r>
      <w:r w:rsidRPr="00D85F66">
        <w:rPr>
          <w:rFonts w:ascii="Times New Roman" w:hAnsi="Times New Roman"/>
          <w:sz w:val="24"/>
          <w:szCs w:val="24"/>
        </w:rPr>
        <w:t>Development of Accelerated Basic Education Curriculum(ABEC) for out of school children in Nigeria.</w:t>
      </w:r>
    </w:p>
    <w:p w:rsidR="00A61460" w:rsidRDefault="00A61460" w:rsidP="00A6146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E105F">
        <w:rPr>
          <w:rFonts w:ascii="Times New Roman" w:hAnsi="Times New Roman"/>
          <w:b/>
          <w:sz w:val="24"/>
          <w:szCs w:val="24"/>
        </w:rPr>
        <w:t>Rank</w:t>
      </w:r>
      <w:r w:rsidR="00EE105F" w:rsidRPr="00EE105F">
        <w:rPr>
          <w:rFonts w:ascii="Times New Roman" w:hAnsi="Times New Roman"/>
          <w:b/>
          <w:sz w:val="24"/>
          <w:szCs w:val="24"/>
        </w:rPr>
        <w:t>:</w:t>
      </w:r>
      <w:r w:rsidR="00EE105F" w:rsidRPr="00EE105F">
        <w:rPr>
          <w:rFonts w:ascii="Times New Roman" w:hAnsi="Times New Roman"/>
          <w:b/>
          <w:sz w:val="24"/>
          <w:szCs w:val="24"/>
        </w:rPr>
        <w:tab/>
      </w:r>
      <w:r w:rsidR="00EE105F" w:rsidRPr="00EE105F">
        <w:rPr>
          <w:rFonts w:ascii="Times New Roman" w:hAnsi="Times New Roman"/>
          <w:b/>
          <w:sz w:val="24"/>
          <w:szCs w:val="24"/>
        </w:rPr>
        <w:tab/>
        <w:t xml:space="preserve">  </w:t>
      </w:r>
      <w:r w:rsidR="00EE105F">
        <w:rPr>
          <w:rFonts w:ascii="Times New Roman" w:hAnsi="Times New Roman"/>
          <w:sz w:val="24"/>
          <w:szCs w:val="24"/>
        </w:rPr>
        <w:t xml:space="preserve">        Lecturer I/Research Fellow 1</w:t>
      </w:r>
    </w:p>
    <w:p w:rsidR="00EE105F" w:rsidRDefault="00EE105F" w:rsidP="00A6146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E105F">
        <w:rPr>
          <w:rFonts w:ascii="Times New Roman" w:hAnsi="Times New Roman"/>
          <w:b/>
          <w:sz w:val="24"/>
          <w:szCs w:val="24"/>
        </w:rPr>
        <w:t>Department:</w:t>
      </w:r>
      <w:r>
        <w:rPr>
          <w:rFonts w:ascii="Times New Roman" w:hAnsi="Times New Roman"/>
          <w:sz w:val="24"/>
          <w:szCs w:val="24"/>
        </w:rPr>
        <w:t xml:space="preserve">            Centre for Igbo Studies/Department of Arts Education.</w:t>
      </w:r>
    </w:p>
    <w:p w:rsidR="00A61460" w:rsidRDefault="00A61460" w:rsidP="00A6146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E105F">
        <w:rPr>
          <w:rFonts w:ascii="Times New Roman" w:hAnsi="Times New Roman"/>
          <w:b/>
          <w:sz w:val="24"/>
          <w:szCs w:val="24"/>
        </w:rPr>
        <w:t>Area of specialization</w:t>
      </w:r>
      <w:r w:rsidR="00EE105F" w:rsidRPr="00EE105F">
        <w:rPr>
          <w:rFonts w:ascii="Times New Roman" w:hAnsi="Times New Roman"/>
          <w:b/>
          <w:sz w:val="24"/>
          <w:szCs w:val="24"/>
        </w:rPr>
        <w:t>:</w:t>
      </w:r>
      <w:r w:rsidR="00EE105F">
        <w:rPr>
          <w:rFonts w:ascii="Times New Roman" w:hAnsi="Times New Roman"/>
          <w:sz w:val="24"/>
          <w:szCs w:val="24"/>
        </w:rPr>
        <w:t xml:space="preserve"> </w:t>
      </w:r>
      <w:r w:rsidR="00EE105F" w:rsidRPr="00366F8C">
        <w:rPr>
          <w:rFonts w:ascii="Times New Roman" w:hAnsi="Times New Roman"/>
          <w:sz w:val="24"/>
          <w:szCs w:val="24"/>
        </w:rPr>
        <w:t>Language Education</w:t>
      </w:r>
      <w:r w:rsidR="00EE105F">
        <w:rPr>
          <w:rFonts w:ascii="Times New Roman" w:hAnsi="Times New Roman"/>
          <w:sz w:val="24"/>
          <w:szCs w:val="24"/>
        </w:rPr>
        <w:t>/Igbo</w:t>
      </w:r>
    </w:p>
    <w:p w:rsidR="00A61460" w:rsidRPr="008B562A" w:rsidRDefault="00A61460" w:rsidP="00A61460">
      <w:r w:rsidRPr="00EE737B">
        <w:rPr>
          <w:rFonts w:ascii="Times New Roman" w:hAnsi="Times New Roman"/>
          <w:b/>
          <w:sz w:val="24"/>
          <w:szCs w:val="24"/>
        </w:rPr>
        <w:t>Research Interest:</w:t>
      </w:r>
      <w:r w:rsidR="00EE105F">
        <w:rPr>
          <w:rFonts w:ascii="Times New Roman" w:hAnsi="Times New Roman"/>
          <w:sz w:val="24"/>
          <w:szCs w:val="24"/>
        </w:rPr>
        <w:tab/>
      </w:r>
      <w:r w:rsidR="00127DD2">
        <w:rPr>
          <w:rFonts w:ascii="Times New Roman" w:hAnsi="Times New Roman"/>
          <w:sz w:val="24"/>
          <w:szCs w:val="24"/>
        </w:rPr>
        <w:t xml:space="preserve">   </w:t>
      </w:r>
      <w:r w:rsidR="00EE105F">
        <w:rPr>
          <w:rFonts w:ascii="Times New Roman" w:hAnsi="Times New Roman"/>
          <w:sz w:val="24"/>
          <w:szCs w:val="24"/>
        </w:rPr>
        <w:t xml:space="preserve">Academic Research in Igbo Language and Culture, </w:t>
      </w:r>
      <w:r w:rsidR="00EE105F" w:rsidRPr="00366F8C">
        <w:rPr>
          <w:rFonts w:ascii="Times New Roman" w:hAnsi="Times New Roman"/>
          <w:sz w:val="24"/>
          <w:szCs w:val="24"/>
        </w:rPr>
        <w:t>Education</w:t>
      </w:r>
      <w:r>
        <w:rPr>
          <w:rFonts w:ascii="Times New Roman" w:hAnsi="Times New Roman"/>
          <w:sz w:val="24"/>
          <w:szCs w:val="24"/>
        </w:rPr>
        <w:t>.</w:t>
      </w:r>
    </w:p>
    <w:p w:rsidR="00243D2E" w:rsidRDefault="00A61460" w:rsidP="00A6146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E737B">
        <w:rPr>
          <w:rFonts w:ascii="Times New Roman" w:hAnsi="Times New Roman"/>
          <w:b/>
          <w:sz w:val="24"/>
          <w:szCs w:val="24"/>
        </w:rPr>
        <w:t>Working Experience</w:t>
      </w:r>
      <w:r w:rsidR="009F067B">
        <w:rPr>
          <w:rFonts w:ascii="Times New Roman" w:hAnsi="Times New Roman"/>
          <w:sz w:val="24"/>
          <w:szCs w:val="24"/>
        </w:rPr>
        <w:t>:</w:t>
      </w:r>
      <w:r w:rsidR="00127DD2">
        <w:rPr>
          <w:rFonts w:ascii="Times New Roman" w:hAnsi="Times New Roman"/>
          <w:sz w:val="24"/>
          <w:szCs w:val="24"/>
        </w:rPr>
        <w:t xml:space="preserve">  </w:t>
      </w:r>
      <w:r w:rsidR="009F067B">
        <w:rPr>
          <w:rFonts w:ascii="Times New Roman" w:hAnsi="Times New Roman"/>
          <w:sz w:val="24"/>
          <w:szCs w:val="24"/>
        </w:rPr>
        <w:t xml:space="preserve"> Lecturer 1/Research Fellow 1</w:t>
      </w:r>
      <w:r>
        <w:rPr>
          <w:rFonts w:ascii="Times New Roman" w:hAnsi="Times New Roman"/>
          <w:sz w:val="24"/>
          <w:szCs w:val="24"/>
        </w:rPr>
        <w:t xml:space="preserve"> in</w:t>
      </w:r>
      <w:r w:rsidR="009F067B">
        <w:rPr>
          <w:rFonts w:ascii="Times New Roman" w:hAnsi="Times New Roman"/>
          <w:sz w:val="24"/>
          <w:szCs w:val="24"/>
        </w:rPr>
        <w:t xml:space="preserve"> Centre for Igbo Studies/ </w:t>
      </w:r>
      <w:r>
        <w:rPr>
          <w:rFonts w:ascii="Times New Roman" w:hAnsi="Times New Roman"/>
          <w:sz w:val="24"/>
          <w:szCs w:val="24"/>
        </w:rPr>
        <w:t xml:space="preserve">Department </w:t>
      </w:r>
      <w:r w:rsidR="00243D2E">
        <w:rPr>
          <w:rFonts w:ascii="Times New Roman" w:hAnsi="Times New Roman"/>
          <w:sz w:val="24"/>
          <w:szCs w:val="24"/>
        </w:rPr>
        <w:t xml:space="preserve">      </w:t>
      </w:r>
    </w:p>
    <w:p w:rsidR="00A61460" w:rsidRDefault="00243D2E" w:rsidP="00243D2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                      </w:t>
      </w:r>
      <w:r w:rsidR="00A61460">
        <w:rPr>
          <w:rFonts w:ascii="Times New Roman" w:hAnsi="Times New Roman"/>
          <w:sz w:val="24"/>
          <w:szCs w:val="24"/>
        </w:rPr>
        <w:t xml:space="preserve">of </w:t>
      </w:r>
      <w:r>
        <w:rPr>
          <w:rFonts w:ascii="Times New Roman" w:hAnsi="Times New Roman"/>
          <w:sz w:val="24"/>
          <w:szCs w:val="24"/>
        </w:rPr>
        <w:t xml:space="preserve">  </w:t>
      </w:r>
      <w:r w:rsidR="00463D26">
        <w:rPr>
          <w:rFonts w:ascii="Times New Roman" w:hAnsi="Times New Roman"/>
          <w:sz w:val="24"/>
          <w:szCs w:val="24"/>
        </w:rPr>
        <w:t xml:space="preserve">Arts Education, University </w:t>
      </w:r>
      <w:proofErr w:type="gramStart"/>
      <w:r w:rsidR="00463D26">
        <w:rPr>
          <w:rFonts w:ascii="Times New Roman" w:hAnsi="Times New Roman"/>
          <w:sz w:val="24"/>
          <w:szCs w:val="24"/>
        </w:rPr>
        <w:t xml:space="preserve">of  </w:t>
      </w:r>
      <w:r w:rsidR="00A61460">
        <w:rPr>
          <w:rFonts w:ascii="Times New Roman" w:hAnsi="Times New Roman"/>
          <w:sz w:val="24"/>
          <w:szCs w:val="24"/>
        </w:rPr>
        <w:t>Nigeria</w:t>
      </w:r>
      <w:proofErr w:type="gramEnd"/>
      <w:r w:rsidR="00A6146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61460">
        <w:rPr>
          <w:rFonts w:ascii="Times New Roman" w:hAnsi="Times New Roman"/>
          <w:sz w:val="24"/>
          <w:szCs w:val="24"/>
        </w:rPr>
        <w:t>Nsukka</w:t>
      </w:r>
      <w:proofErr w:type="spellEnd"/>
      <w:r w:rsidR="00D85F66">
        <w:rPr>
          <w:rFonts w:ascii="Times New Roman" w:hAnsi="Times New Roman"/>
          <w:sz w:val="24"/>
          <w:szCs w:val="24"/>
        </w:rPr>
        <w:t xml:space="preserve"> </w:t>
      </w:r>
      <w:r w:rsidR="00463D26">
        <w:rPr>
          <w:rFonts w:ascii="Times New Roman" w:hAnsi="Times New Roman"/>
          <w:sz w:val="24"/>
          <w:szCs w:val="24"/>
        </w:rPr>
        <w:t>,</w:t>
      </w:r>
      <w:r w:rsidR="00A61460">
        <w:rPr>
          <w:rFonts w:ascii="Times New Roman" w:hAnsi="Times New Roman"/>
          <w:sz w:val="24"/>
          <w:szCs w:val="24"/>
        </w:rPr>
        <w:t xml:space="preserve"> </w:t>
      </w:r>
      <w:r w:rsidR="00463D26">
        <w:rPr>
          <w:rFonts w:ascii="Times New Roman" w:hAnsi="Times New Roman"/>
          <w:sz w:val="24"/>
          <w:szCs w:val="24"/>
        </w:rPr>
        <w:t>2016</w:t>
      </w:r>
      <w:r w:rsidR="00A61460">
        <w:rPr>
          <w:rFonts w:ascii="Times New Roman" w:hAnsi="Times New Roman"/>
          <w:sz w:val="24"/>
          <w:szCs w:val="24"/>
        </w:rPr>
        <w:t xml:space="preserve"> till date</w:t>
      </w:r>
      <w:r w:rsidR="0041363C">
        <w:rPr>
          <w:rFonts w:ascii="Times New Roman" w:hAnsi="Times New Roman"/>
          <w:sz w:val="24"/>
          <w:szCs w:val="24"/>
        </w:rPr>
        <w:t>.</w:t>
      </w:r>
    </w:p>
    <w:p w:rsidR="00A61460" w:rsidRPr="000065D1" w:rsidRDefault="00A61460" w:rsidP="00A6146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E105F">
        <w:rPr>
          <w:rFonts w:ascii="Times New Roman" w:hAnsi="Times New Roman"/>
          <w:b/>
          <w:sz w:val="24"/>
          <w:szCs w:val="24"/>
        </w:rPr>
        <w:t>Responsibilities:</w:t>
      </w:r>
      <w:r>
        <w:rPr>
          <w:rFonts w:ascii="Times New Roman" w:hAnsi="Times New Roman"/>
          <w:sz w:val="24"/>
          <w:szCs w:val="24"/>
        </w:rPr>
        <w:tab/>
        <w:t>Teaching</w:t>
      </w:r>
      <w:r w:rsidR="00BD5BA7">
        <w:rPr>
          <w:rFonts w:ascii="Times New Roman" w:hAnsi="Times New Roman"/>
          <w:sz w:val="24"/>
          <w:szCs w:val="24"/>
        </w:rPr>
        <w:t>, Supervising</w:t>
      </w:r>
      <w:r>
        <w:rPr>
          <w:rFonts w:ascii="Times New Roman" w:hAnsi="Times New Roman"/>
          <w:sz w:val="24"/>
          <w:szCs w:val="24"/>
        </w:rPr>
        <w:t xml:space="preserve"> and Research </w:t>
      </w:r>
      <w:proofErr w:type="gramStart"/>
      <w:r>
        <w:rPr>
          <w:rFonts w:ascii="Times New Roman" w:hAnsi="Times New Roman"/>
          <w:sz w:val="24"/>
          <w:szCs w:val="24"/>
        </w:rPr>
        <w:t xml:space="preserve">in </w:t>
      </w:r>
      <w:r w:rsidR="00BD5BA7">
        <w:rPr>
          <w:rFonts w:ascii="Times New Roman" w:hAnsi="Times New Roman"/>
          <w:sz w:val="24"/>
          <w:szCs w:val="24"/>
        </w:rPr>
        <w:t xml:space="preserve"> Igbo</w:t>
      </w:r>
      <w:proofErr w:type="gramEnd"/>
      <w:r w:rsidR="00BD5BA7">
        <w:rPr>
          <w:rFonts w:ascii="Times New Roman" w:hAnsi="Times New Roman"/>
          <w:sz w:val="24"/>
          <w:szCs w:val="24"/>
        </w:rPr>
        <w:t xml:space="preserve"> Language and </w:t>
      </w:r>
      <w:r>
        <w:rPr>
          <w:rFonts w:ascii="Times New Roman" w:hAnsi="Times New Roman"/>
          <w:sz w:val="24"/>
          <w:szCs w:val="24"/>
        </w:rPr>
        <w:t>Education.</w:t>
      </w:r>
    </w:p>
    <w:p w:rsidR="00A61460" w:rsidRDefault="00A61460" w:rsidP="00A6146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D165B">
        <w:rPr>
          <w:rFonts w:ascii="Times New Roman" w:hAnsi="Times New Roman"/>
          <w:b/>
          <w:sz w:val="24"/>
          <w:szCs w:val="24"/>
        </w:rPr>
        <w:lastRenderedPageBreak/>
        <w:t>Email: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6" w:history="1">
        <w:r w:rsidR="00EE105F" w:rsidRPr="009D165B">
          <w:rPr>
            <w:rStyle w:val="Hyperlink"/>
            <w:rFonts w:ascii="Times New Roman" w:hAnsi="Times New Roman"/>
            <w:sz w:val="24"/>
            <w:szCs w:val="24"/>
            <w:u w:val="none"/>
          </w:rPr>
          <w:t>ugbor.gloria@unn.edu.ng</w:t>
        </w:r>
      </w:hyperlink>
    </w:p>
    <w:p w:rsidR="00564B22" w:rsidRPr="00564B22" w:rsidRDefault="00564B22" w:rsidP="00A61460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64B22">
        <w:rPr>
          <w:rFonts w:ascii="Times New Roman" w:hAnsi="Times New Roman"/>
          <w:b/>
          <w:sz w:val="24"/>
          <w:szCs w:val="24"/>
        </w:rPr>
        <w:t>Phone Number:</w:t>
      </w: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564B22">
        <w:rPr>
          <w:rFonts w:ascii="Times New Roman" w:hAnsi="Times New Roman"/>
          <w:sz w:val="24"/>
          <w:szCs w:val="24"/>
        </w:rPr>
        <w:t>08067280506</w:t>
      </w:r>
    </w:p>
    <w:p w:rsidR="00EE105F" w:rsidRPr="009D165B" w:rsidRDefault="00A61460" w:rsidP="009D165B">
      <w:pPr>
        <w:rPr>
          <w:rFonts w:ascii="Times New Roman" w:hAnsi="Times New Roman"/>
          <w:sz w:val="24"/>
          <w:szCs w:val="24"/>
        </w:rPr>
      </w:pPr>
      <w:r w:rsidRPr="00EE737B">
        <w:rPr>
          <w:rFonts w:ascii="Times New Roman" w:hAnsi="Times New Roman"/>
          <w:b/>
          <w:sz w:val="24"/>
          <w:szCs w:val="24"/>
        </w:rPr>
        <w:t>Biography</w:t>
      </w:r>
      <w:r>
        <w:rPr>
          <w:rFonts w:ascii="Times New Roman" w:hAnsi="Times New Roman"/>
          <w:sz w:val="24"/>
          <w:szCs w:val="24"/>
        </w:rPr>
        <w:t>:</w:t>
      </w:r>
      <w:r w:rsidR="00564B22">
        <w:rPr>
          <w:rFonts w:ascii="Times New Roman" w:hAnsi="Times New Roman"/>
          <w:sz w:val="24"/>
          <w:szCs w:val="24"/>
        </w:rPr>
        <w:t xml:space="preserve">                    See Below</w:t>
      </w:r>
    </w:p>
    <w:p w:rsidR="00EE105F" w:rsidRPr="00366F8C" w:rsidRDefault="00EE105F" w:rsidP="00EE105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66F8C">
        <w:rPr>
          <w:rFonts w:ascii="Times New Roman" w:hAnsi="Times New Roman"/>
          <w:sz w:val="24"/>
          <w:szCs w:val="24"/>
        </w:rPr>
        <w:t xml:space="preserve">My name is Gloria </w:t>
      </w:r>
      <w:proofErr w:type="spellStart"/>
      <w:r w:rsidRPr="00366F8C">
        <w:rPr>
          <w:rFonts w:ascii="Times New Roman" w:hAnsi="Times New Roman"/>
          <w:sz w:val="24"/>
          <w:szCs w:val="24"/>
        </w:rPr>
        <w:t>Ngozi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Ugbor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(Nee </w:t>
      </w:r>
      <w:proofErr w:type="spellStart"/>
      <w:r w:rsidRPr="00366F8C">
        <w:rPr>
          <w:rFonts w:ascii="Times New Roman" w:hAnsi="Times New Roman"/>
          <w:sz w:val="24"/>
          <w:szCs w:val="24"/>
        </w:rPr>
        <w:t>Amoke</w:t>
      </w:r>
      <w:proofErr w:type="spellEnd"/>
      <w:r w:rsidRPr="00366F8C">
        <w:rPr>
          <w:rFonts w:ascii="Times New Roman" w:hAnsi="Times New Roman"/>
          <w:sz w:val="24"/>
          <w:szCs w:val="24"/>
        </w:rPr>
        <w:t>). I   hail</w:t>
      </w:r>
      <w:r w:rsidR="00B1005F">
        <w:rPr>
          <w:rFonts w:ascii="Times New Roman" w:hAnsi="Times New Roman"/>
          <w:sz w:val="24"/>
          <w:szCs w:val="24"/>
        </w:rPr>
        <w:t>s</w:t>
      </w:r>
      <w:r w:rsidRPr="00366F8C">
        <w:rPr>
          <w:rFonts w:ascii="Times New Roman" w:hAnsi="Times New Roman"/>
          <w:sz w:val="24"/>
          <w:szCs w:val="24"/>
        </w:rPr>
        <w:t xml:space="preserve"> from </w:t>
      </w:r>
      <w:proofErr w:type="spellStart"/>
      <w:r w:rsidRPr="00366F8C">
        <w:rPr>
          <w:rFonts w:ascii="Times New Roman" w:hAnsi="Times New Roman"/>
          <w:sz w:val="24"/>
          <w:szCs w:val="24"/>
        </w:rPr>
        <w:t>Aku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in Igbo </w:t>
      </w:r>
      <w:proofErr w:type="spellStart"/>
      <w:r w:rsidRPr="00366F8C">
        <w:rPr>
          <w:rFonts w:ascii="Times New Roman" w:hAnsi="Times New Roman"/>
          <w:sz w:val="24"/>
          <w:szCs w:val="24"/>
        </w:rPr>
        <w:t>Etiti</w:t>
      </w:r>
      <w:proofErr w:type="spellEnd"/>
      <w:r>
        <w:rPr>
          <w:rFonts w:ascii="Times New Roman" w:hAnsi="Times New Roman"/>
          <w:sz w:val="24"/>
          <w:szCs w:val="24"/>
        </w:rPr>
        <w:t xml:space="preserve"> Local G</w:t>
      </w:r>
      <w:r w:rsidRPr="00366F8C">
        <w:rPr>
          <w:rFonts w:ascii="Times New Roman" w:hAnsi="Times New Roman"/>
          <w:sz w:val="24"/>
          <w:szCs w:val="24"/>
        </w:rPr>
        <w:t>overnment Area of E</w:t>
      </w:r>
      <w:r w:rsidR="00B1005F">
        <w:rPr>
          <w:rFonts w:ascii="Times New Roman" w:hAnsi="Times New Roman"/>
          <w:sz w:val="24"/>
          <w:szCs w:val="24"/>
        </w:rPr>
        <w:t>nugu S</w:t>
      </w:r>
      <w:r>
        <w:rPr>
          <w:rFonts w:ascii="Times New Roman" w:hAnsi="Times New Roman"/>
          <w:sz w:val="24"/>
          <w:szCs w:val="24"/>
        </w:rPr>
        <w:t>tate, Nigeria.  After my Primary and Secondary E</w:t>
      </w:r>
      <w:r w:rsidRPr="00366F8C">
        <w:rPr>
          <w:rFonts w:ascii="Times New Roman" w:hAnsi="Times New Roman"/>
          <w:sz w:val="24"/>
          <w:szCs w:val="24"/>
        </w:rPr>
        <w:t xml:space="preserve">ducation, I proceeded to University of Nigeria </w:t>
      </w:r>
      <w:proofErr w:type="spellStart"/>
      <w:r w:rsidRPr="00366F8C">
        <w:rPr>
          <w:rFonts w:ascii="Times New Roman" w:hAnsi="Times New Roman"/>
          <w:sz w:val="24"/>
          <w:szCs w:val="24"/>
        </w:rPr>
        <w:t>Nsukka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for my first degree </w:t>
      </w:r>
      <w:proofErr w:type="spellStart"/>
      <w:r w:rsidRPr="00366F8C">
        <w:rPr>
          <w:rFonts w:ascii="Times New Roman" w:hAnsi="Times New Roman"/>
          <w:sz w:val="24"/>
          <w:szCs w:val="24"/>
        </w:rPr>
        <w:t>programme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from 2001 to 2006 with stress in Education Igbo linguistics. In the same University</w:t>
      </w:r>
      <w:r>
        <w:rPr>
          <w:rFonts w:ascii="Times New Roman" w:hAnsi="Times New Roman"/>
          <w:sz w:val="24"/>
          <w:szCs w:val="24"/>
        </w:rPr>
        <w:t>,</w:t>
      </w:r>
      <w:r w:rsidRPr="00366F8C">
        <w:rPr>
          <w:rFonts w:ascii="Times New Roman" w:hAnsi="Times New Roman"/>
          <w:sz w:val="24"/>
          <w:szCs w:val="24"/>
        </w:rPr>
        <w:t xml:space="preserve"> I </w:t>
      </w:r>
      <w:proofErr w:type="gramStart"/>
      <w:r w:rsidRPr="00366F8C">
        <w:rPr>
          <w:rFonts w:ascii="Times New Roman" w:hAnsi="Times New Roman"/>
          <w:sz w:val="24"/>
          <w:szCs w:val="24"/>
        </w:rPr>
        <w:t>obtai</w:t>
      </w:r>
      <w:r>
        <w:rPr>
          <w:rFonts w:ascii="Times New Roman" w:hAnsi="Times New Roman"/>
          <w:sz w:val="24"/>
          <w:szCs w:val="24"/>
        </w:rPr>
        <w:t xml:space="preserve">ned 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 w:rsidRPr="00366F8C">
        <w:rPr>
          <w:rFonts w:ascii="Times New Roman" w:hAnsi="Times New Roman"/>
          <w:sz w:val="24"/>
          <w:szCs w:val="24"/>
        </w:rPr>
        <w:t>asters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Degree</w:t>
      </w:r>
      <w:r w:rsidRPr="00366F8C">
        <w:rPr>
          <w:rFonts w:ascii="Times New Roman" w:hAnsi="Times New Roman"/>
          <w:sz w:val="24"/>
          <w:szCs w:val="24"/>
        </w:rPr>
        <w:t xml:space="preserve"> in 2010 and </w:t>
      </w:r>
      <w:proofErr w:type="spellStart"/>
      <w:r w:rsidRPr="00366F8C">
        <w:rPr>
          <w:rFonts w:ascii="Times New Roman" w:hAnsi="Times New Roman"/>
          <w:sz w:val="24"/>
          <w:szCs w:val="24"/>
        </w:rPr>
        <w:t>Ph.D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in 2012</w:t>
      </w:r>
      <w:r>
        <w:rPr>
          <w:rFonts w:ascii="Times New Roman" w:hAnsi="Times New Roman"/>
          <w:sz w:val="24"/>
          <w:szCs w:val="24"/>
        </w:rPr>
        <w:t xml:space="preserve"> respectively</w:t>
      </w:r>
      <w:r w:rsidRPr="00366F8C">
        <w:rPr>
          <w:rFonts w:ascii="Times New Roman" w:hAnsi="Times New Roman"/>
          <w:sz w:val="24"/>
          <w:szCs w:val="24"/>
        </w:rPr>
        <w:t>, all in Language Education/Igbo. Then from December 2016 I j</w:t>
      </w:r>
      <w:r>
        <w:rPr>
          <w:rFonts w:ascii="Times New Roman" w:hAnsi="Times New Roman"/>
          <w:sz w:val="24"/>
          <w:szCs w:val="24"/>
        </w:rPr>
        <w:t>oined the University System as L</w:t>
      </w:r>
      <w:r w:rsidRPr="00366F8C">
        <w:rPr>
          <w:rFonts w:ascii="Times New Roman" w:hAnsi="Times New Roman"/>
          <w:sz w:val="24"/>
          <w:szCs w:val="24"/>
        </w:rPr>
        <w:t>ecturer/Research fellow II in the Centre for Igbo Studies with parallel app</w:t>
      </w:r>
      <w:r>
        <w:rPr>
          <w:rFonts w:ascii="Times New Roman" w:hAnsi="Times New Roman"/>
          <w:sz w:val="24"/>
          <w:szCs w:val="24"/>
        </w:rPr>
        <w:t>ointment in Department of Arts E</w:t>
      </w:r>
      <w:r w:rsidRPr="00366F8C">
        <w:rPr>
          <w:rFonts w:ascii="Times New Roman" w:hAnsi="Times New Roman"/>
          <w:sz w:val="24"/>
          <w:szCs w:val="24"/>
        </w:rPr>
        <w:t xml:space="preserve">ducation, University of Nigeria </w:t>
      </w:r>
      <w:proofErr w:type="spellStart"/>
      <w:r w:rsidRPr="00366F8C">
        <w:rPr>
          <w:rFonts w:ascii="Times New Roman" w:hAnsi="Times New Roman"/>
          <w:sz w:val="24"/>
          <w:szCs w:val="24"/>
        </w:rPr>
        <w:t>Nsukka</w:t>
      </w:r>
      <w:proofErr w:type="spellEnd"/>
      <w:r w:rsidRPr="00366F8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In 2020 I was promoted to Lecturer/Research fellow 1. </w:t>
      </w:r>
      <w:r w:rsidRPr="00366F8C">
        <w:rPr>
          <w:rFonts w:ascii="Times New Roman" w:hAnsi="Times New Roman"/>
          <w:sz w:val="24"/>
          <w:szCs w:val="24"/>
        </w:rPr>
        <w:t xml:space="preserve"> I have made some publications, attended many Conferences, Seminars and Workshops related to my field of study.  I am happily married with childre</w:t>
      </w:r>
      <w:r w:rsidR="00B1005F">
        <w:rPr>
          <w:rFonts w:ascii="Times New Roman" w:hAnsi="Times New Roman"/>
          <w:sz w:val="24"/>
          <w:szCs w:val="24"/>
        </w:rPr>
        <w:t xml:space="preserve">n. The details of my duties, </w:t>
      </w:r>
      <w:r w:rsidRPr="00366F8C">
        <w:rPr>
          <w:rFonts w:ascii="Times New Roman" w:hAnsi="Times New Roman"/>
          <w:sz w:val="24"/>
          <w:szCs w:val="24"/>
        </w:rPr>
        <w:t>and publications are</w:t>
      </w:r>
      <w:r>
        <w:rPr>
          <w:rFonts w:ascii="Times New Roman" w:hAnsi="Times New Roman"/>
          <w:sz w:val="24"/>
          <w:szCs w:val="24"/>
        </w:rPr>
        <w:t xml:space="preserve"> stated</w:t>
      </w:r>
      <w:r w:rsidRPr="00366F8C">
        <w:rPr>
          <w:rFonts w:ascii="Times New Roman" w:hAnsi="Times New Roman"/>
          <w:sz w:val="24"/>
          <w:szCs w:val="24"/>
        </w:rPr>
        <w:t xml:space="preserve"> below:</w:t>
      </w:r>
    </w:p>
    <w:p w:rsidR="00EE105F" w:rsidRPr="00366F8C" w:rsidRDefault="00EE105F" w:rsidP="00EE105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66F8C">
        <w:rPr>
          <w:rFonts w:ascii="Times New Roman" w:hAnsi="Times New Roman"/>
          <w:b/>
          <w:sz w:val="24"/>
          <w:szCs w:val="24"/>
        </w:rPr>
        <w:t>Job Description in Centre for Igbo studies:</w:t>
      </w:r>
    </w:p>
    <w:p w:rsidR="00EE105F" w:rsidRPr="00366F8C" w:rsidRDefault="00EE105F" w:rsidP="00EE105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>I actively played the major role in developing the Ce</w:t>
      </w:r>
      <w:r>
        <w:rPr>
          <w:rFonts w:ascii="Times New Roman" w:hAnsi="Times New Roman" w:cs="Times New Roman"/>
          <w:sz w:val="24"/>
          <w:szCs w:val="24"/>
        </w:rPr>
        <w:t xml:space="preserve">ntre for Igbo Studies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</w:rPr>
        <w:t>, which has been approved by the University.</w:t>
      </w:r>
    </w:p>
    <w:p w:rsidR="00EE105F" w:rsidRPr="00366F8C" w:rsidRDefault="00EE105F" w:rsidP="00EE105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Continuous engagement</w:t>
      </w:r>
      <w:r w:rsidRPr="00366F8C">
        <w:rPr>
          <w:rFonts w:ascii="Times New Roman" w:hAnsi="Times New Roman" w:cs="Times New Roman"/>
          <w:sz w:val="24"/>
          <w:szCs w:val="24"/>
        </w:rPr>
        <w:t xml:space="preserve"> in research and fieldwork to uncover new areas of knowledge for the development of Igbo language and culture. </w:t>
      </w:r>
    </w:p>
    <w:p w:rsidR="00EE105F" w:rsidRPr="00366F8C" w:rsidRDefault="00EE105F" w:rsidP="00EE105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>Participated in the setting</w:t>
      </w:r>
      <w:r>
        <w:rPr>
          <w:rFonts w:ascii="Times New Roman" w:hAnsi="Times New Roman" w:cs="Times New Roman"/>
          <w:sz w:val="24"/>
          <w:szCs w:val="24"/>
        </w:rPr>
        <w:t xml:space="preserve"> up and assembling of the Igbo Culture R</w:t>
      </w:r>
      <w:r w:rsidRPr="00366F8C">
        <w:rPr>
          <w:rFonts w:ascii="Times New Roman" w:hAnsi="Times New Roman" w:cs="Times New Roman"/>
          <w:sz w:val="24"/>
          <w:szCs w:val="24"/>
        </w:rPr>
        <w:t>oom which depicts Igbo customs and traditions.</w:t>
      </w:r>
    </w:p>
    <w:p w:rsidR="00EE105F" w:rsidRPr="00366F8C" w:rsidRDefault="00EE105F" w:rsidP="00EE105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Engaging in coordinating</w:t>
      </w:r>
      <w:r w:rsidRPr="00366F8C">
        <w:rPr>
          <w:rFonts w:ascii="Times New Roman" w:hAnsi="Times New Roman" w:cs="Times New Roman"/>
          <w:sz w:val="24"/>
          <w:szCs w:val="24"/>
        </w:rPr>
        <w:t xml:space="preserve"> internal training for co –staff in the Centre and inspiring them to work as a team to achieve the vision and mission of the Centre based on its philosophy.</w:t>
      </w:r>
    </w:p>
    <w:p w:rsidR="00EE105F" w:rsidRPr="00366F8C" w:rsidRDefault="00EE105F" w:rsidP="00EE105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>Holding tutorials,</w:t>
      </w:r>
      <w:r w:rsidRPr="00366F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6F8C">
        <w:rPr>
          <w:rFonts w:ascii="Times New Roman" w:hAnsi="Times New Roman" w:cs="Times New Roman"/>
          <w:sz w:val="24"/>
          <w:szCs w:val="24"/>
        </w:rPr>
        <w:t>providing to the generality of Igbo and researchers alike authentic information about the Igbo language, culture, politics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66F8C">
        <w:rPr>
          <w:rFonts w:ascii="Times New Roman" w:hAnsi="Times New Roman" w:cs="Times New Roman"/>
          <w:sz w:val="24"/>
          <w:szCs w:val="24"/>
        </w:rPr>
        <w:t xml:space="preserve"> among others.</w:t>
      </w:r>
    </w:p>
    <w:p w:rsidR="00EE105F" w:rsidRPr="00366F8C" w:rsidRDefault="00EE105F" w:rsidP="00EE105F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>Teaching online Igbo and conversational Igbo for Igbo’s and non-Igbo’s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66F8C">
        <w:rPr>
          <w:rFonts w:ascii="Times New Roman" w:hAnsi="Times New Roman" w:cs="Times New Roman"/>
          <w:sz w:val="24"/>
          <w:szCs w:val="24"/>
        </w:rPr>
        <w:t xml:space="preserve"> as well as the Igbo in diaspora who want to learn, speak and write Igbo language. </w:t>
      </w:r>
    </w:p>
    <w:p w:rsidR="00EE105F" w:rsidRPr="00366F8C" w:rsidRDefault="00EE105F" w:rsidP="00EE105F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 xml:space="preserve">Providing an enabling environment to exhibit practical Igbo life, and for perpetuating the Igbo life style and world view in general. </w:t>
      </w:r>
    </w:p>
    <w:p w:rsidR="00EE105F" w:rsidRPr="00366F8C" w:rsidRDefault="00EE105F" w:rsidP="00EE105F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>Organizing workshops and training students for Literary Creativity.</w:t>
      </w:r>
    </w:p>
    <w:p w:rsidR="00EE105F" w:rsidRPr="00366F8C" w:rsidRDefault="00EE105F" w:rsidP="00EE105F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lastRenderedPageBreak/>
        <w:t>Tak</w:t>
      </w:r>
      <w:r w:rsidR="0068423A">
        <w:rPr>
          <w:rFonts w:ascii="Times New Roman" w:hAnsi="Times New Roman" w:cs="Times New Roman"/>
          <w:sz w:val="24"/>
          <w:szCs w:val="24"/>
        </w:rPr>
        <w:t>ing students on Fieldtrips for A</w:t>
      </w:r>
      <w:r w:rsidRPr="00366F8C">
        <w:rPr>
          <w:rFonts w:ascii="Times New Roman" w:hAnsi="Times New Roman" w:cs="Times New Roman"/>
          <w:sz w:val="24"/>
          <w:szCs w:val="24"/>
        </w:rPr>
        <w:t xml:space="preserve">cculturation </w:t>
      </w:r>
      <w:proofErr w:type="spellStart"/>
      <w:r w:rsidRPr="00366F8C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366F8C">
        <w:rPr>
          <w:rFonts w:ascii="Times New Roman" w:hAnsi="Times New Roman" w:cs="Times New Roman"/>
          <w:sz w:val="24"/>
          <w:szCs w:val="24"/>
        </w:rPr>
        <w:t xml:space="preserve"> (Colleges of Education and Institution</w:t>
      </w:r>
      <w:r>
        <w:rPr>
          <w:rFonts w:ascii="Times New Roman" w:hAnsi="Times New Roman" w:cs="Times New Roman"/>
          <w:sz w:val="24"/>
          <w:szCs w:val="24"/>
        </w:rPr>
        <w:t>s of H</w:t>
      </w:r>
      <w:r w:rsidRPr="00366F8C">
        <w:rPr>
          <w:rFonts w:ascii="Times New Roman" w:hAnsi="Times New Roman" w:cs="Times New Roman"/>
          <w:sz w:val="24"/>
          <w:szCs w:val="24"/>
        </w:rPr>
        <w:t>igher learning in Nigeria and beyond.)</w:t>
      </w:r>
    </w:p>
    <w:p w:rsidR="00EE105F" w:rsidRPr="00366F8C" w:rsidRDefault="00EE105F" w:rsidP="00EE105F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  <w:lang w:val="en-GB"/>
        </w:rPr>
        <w:t xml:space="preserve"> Providing outdoor services during traditional marriage ceremonies, Coronations, Festivals, </w:t>
      </w:r>
      <w:proofErr w:type="spellStart"/>
      <w:r w:rsidRPr="00366F8C">
        <w:rPr>
          <w:rFonts w:ascii="Times New Roman" w:hAnsi="Times New Roman" w:cs="Times New Roman"/>
          <w:sz w:val="24"/>
          <w:szCs w:val="24"/>
          <w:lang w:val="en-GB"/>
        </w:rPr>
        <w:t>eg</w:t>
      </w:r>
      <w:proofErr w:type="spellEnd"/>
      <w:r w:rsidRPr="00366F8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66F8C">
        <w:rPr>
          <w:rFonts w:ascii="Times New Roman" w:hAnsi="Times New Roman" w:cs="Times New Roman"/>
          <w:sz w:val="24"/>
          <w:szCs w:val="24"/>
          <w:lang w:val="en-GB"/>
        </w:rPr>
        <w:t>Ofala</w:t>
      </w:r>
      <w:proofErr w:type="spellEnd"/>
      <w:r w:rsidRPr="00366F8C">
        <w:rPr>
          <w:rFonts w:ascii="Times New Roman" w:hAnsi="Times New Roman" w:cs="Times New Roman"/>
          <w:sz w:val="24"/>
          <w:szCs w:val="24"/>
          <w:lang w:val="en-GB"/>
        </w:rPr>
        <w:t>, Carnivals, Cultural days/week, entertaining audience with traditional Igbo music and dances, cooking of Igbo dishes for any of the above ceremonies.</w:t>
      </w:r>
    </w:p>
    <w:p w:rsidR="00EE105F" w:rsidRPr="00366F8C" w:rsidRDefault="00EE105F" w:rsidP="00EE105F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Training students on Igbo Arts and C</w:t>
      </w:r>
      <w:r w:rsidRPr="00366F8C">
        <w:rPr>
          <w:rFonts w:ascii="Times New Roman" w:hAnsi="Times New Roman" w:cs="Times New Roman"/>
          <w:sz w:val="24"/>
          <w:szCs w:val="24"/>
          <w:lang w:val="en-GB"/>
        </w:rPr>
        <w:t>rafts acquisition skill.</w:t>
      </w:r>
    </w:p>
    <w:p w:rsidR="00EE105F" w:rsidRPr="00366F8C" w:rsidRDefault="00EE105F" w:rsidP="00EE105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>Collection of Ethnographic Materials/Literatures</w:t>
      </w:r>
    </w:p>
    <w:p w:rsidR="00EE105F" w:rsidRPr="00366F8C" w:rsidRDefault="00EE105F" w:rsidP="00EE105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E105F" w:rsidRPr="00366F8C" w:rsidRDefault="00EE105F" w:rsidP="00EE105F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  <w:lang w:val="en-GB"/>
        </w:rPr>
        <w:t>Handles translation of material/books to Igbo language.</w:t>
      </w:r>
    </w:p>
    <w:p w:rsidR="00EE105F" w:rsidRPr="00366F8C" w:rsidRDefault="00EE105F" w:rsidP="00EE105F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  <w:lang w:val="en-GB"/>
        </w:rPr>
        <w:t>Participate and organize conferences.</w:t>
      </w:r>
    </w:p>
    <w:p w:rsidR="00EE105F" w:rsidRPr="00366F8C" w:rsidRDefault="00EE105F" w:rsidP="00EE105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>Independent and group researches</w:t>
      </w:r>
    </w:p>
    <w:p w:rsidR="00EE105F" w:rsidRPr="00366F8C" w:rsidRDefault="00EE105F" w:rsidP="00EE105F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 xml:space="preserve">Currently working on Igbo </w:t>
      </w:r>
      <w:proofErr w:type="spellStart"/>
      <w:r w:rsidRPr="00366F8C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366F8C">
        <w:rPr>
          <w:rFonts w:ascii="Times New Roman" w:hAnsi="Times New Roman" w:cs="Times New Roman"/>
          <w:sz w:val="24"/>
          <w:szCs w:val="24"/>
        </w:rPr>
        <w:t xml:space="preserve"> which should be aired to avail the general public the opportunity to know, und</w:t>
      </w:r>
      <w:r>
        <w:rPr>
          <w:rFonts w:ascii="Times New Roman" w:hAnsi="Times New Roman" w:cs="Times New Roman"/>
          <w:sz w:val="24"/>
          <w:szCs w:val="24"/>
        </w:rPr>
        <w:t>erstand the Igbo language,</w:t>
      </w:r>
      <w:r w:rsidRPr="00366F8C">
        <w:rPr>
          <w:rFonts w:ascii="Times New Roman" w:hAnsi="Times New Roman" w:cs="Times New Roman"/>
          <w:sz w:val="24"/>
          <w:szCs w:val="24"/>
        </w:rPr>
        <w:t xml:space="preserve"> culture, literature and all other aspects of</w:t>
      </w:r>
      <w:r>
        <w:rPr>
          <w:rFonts w:ascii="Times New Roman" w:hAnsi="Times New Roman" w:cs="Times New Roman"/>
          <w:sz w:val="24"/>
          <w:szCs w:val="24"/>
        </w:rPr>
        <w:t xml:space="preserve"> Igbo</w:t>
      </w:r>
      <w:r w:rsidRPr="00366F8C">
        <w:rPr>
          <w:rFonts w:ascii="Times New Roman" w:hAnsi="Times New Roman" w:cs="Times New Roman"/>
          <w:sz w:val="24"/>
          <w:szCs w:val="24"/>
        </w:rPr>
        <w:t xml:space="preserve"> people’s lives.</w:t>
      </w:r>
    </w:p>
    <w:p w:rsidR="00EE105F" w:rsidRPr="00366F8C" w:rsidRDefault="0041363C" w:rsidP="00EE105F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Job Description in D</w:t>
      </w:r>
      <w:r w:rsidR="00EE105F" w:rsidRPr="00366F8C">
        <w:rPr>
          <w:rFonts w:ascii="Times New Roman" w:hAnsi="Times New Roman"/>
          <w:b/>
          <w:sz w:val="24"/>
          <w:szCs w:val="24"/>
        </w:rPr>
        <w:t>epartment of Arts education UNN:</w:t>
      </w:r>
    </w:p>
    <w:p w:rsidR="00EE105F" w:rsidRPr="00366F8C" w:rsidRDefault="00EE105F" w:rsidP="00EE105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>Teaching of both undergraduate and masters courses</w:t>
      </w:r>
    </w:p>
    <w:p w:rsidR="00EE105F" w:rsidRPr="00366F8C" w:rsidRDefault="00EE105F" w:rsidP="00EE105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 xml:space="preserve">Supervision of both undergraduate and </w:t>
      </w:r>
      <w:r w:rsidR="00227E21" w:rsidRPr="00366F8C">
        <w:rPr>
          <w:rFonts w:ascii="Times New Roman" w:hAnsi="Times New Roman" w:cs="Times New Roman"/>
          <w:sz w:val="24"/>
          <w:szCs w:val="24"/>
        </w:rPr>
        <w:t>master’s</w:t>
      </w:r>
      <w:r w:rsidRPr="00366F8C">
        <w:rPr>
          <w:rFonts w:ascii="Times New Roman" w:hAnsi="Times New Roman" w:cs="Times New Roman"/>
          <w:sz w:val="24"/>
          <w:szCs w:val="24"/>
        </w:rPr>
        <w:t xml:space="preserve"> students</w:t>
      </w:r>
    </w:p>
    <w:p w:rsidR="00EE105F" w:rsidRPr="00366F8C" w:rsidRDefault="00EE105F" w:rsidP="00EE105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>Supervision of teaching practice</w:t>
      </w:r>
    </w:p>
    <w:p w:rsidR="00EE105F" w:rsidRPr="00AE60F7" w:rsidRDefault="00EE105F" w:rsidP="00EE105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Participate in research </w:t>
      </w:r>
      <w:r w:rsidRPr="00366F8C">
        <w:rPr>
          <w:rFonts w:ascii="Times New Roman" w:hAnsi="Times New Roman" w:cs="Times New Roman"/>
          <w:sz w:val="24"/>
          <w:szCs w:val="24"/>
        </w:rPr>
        <w:t>project/thesis defense</w:t>
      </w:r>
    </w:p>
    <w:p w:rsidR="00EE105F" w:rsidRDefault="00EE105F" w:rsidP="00A61460"/>
    <w:p w:rsidR="00564B22" w:rsidRDefault="00564B22" w:rsidP="00DB4097"/>
    <w:p w:rsidR="002B4FC2" w:rsidRDefault="002B4FC2" w:rsidP="00DB4097"/>
    <w:p w:rsidR="002B4FC2" w:rsidRDefault="002B4FC2" w:rsidP="00DB4097"/>
    <w:p w:rsidR="002B4FC2" w:rsidRDefault="002B4FC2" w:rsidP="00DB4097"/>
    <w:p w:rsidR="002B4FC2" w:rsidRDefault="002B4FC2" w:rsidP="00DB4097"/>
    <w:p w:rsidR="00DB4097" w:rsidRDefault="00DB4097" w:rsidP="00DB4097">
      <w:pPr>
        <w:rPr>
          <w:rFonts w:ascii="Times New Roman" w:hAnsi="Times New Roman"/>
          <w:b/>
          <w:sz w:val="24"/>
          <w:szCs w:val="24"/>
        </w:rPr>
      </w:pPr>
    </w:p>
    <w:p w:rsidR="00564B22" w:rsidRPr="00366F8C" w:rsidRDefault="00564B22" w:rsidP="00564B22">
      <w:pPr>
        <w:jc w:val="center"/>
        <w:rPr>
          <w:rFonts w:ascii="Times New Roman" w:hAnsi="Times New Roman"/>
          <w:b/>
          <w:sz w:val="24"/>
          <w:szCs w:val="24"/>
        </w:rPr>
      </w:pPr>
      <w:r w:rsidRPr="00366F8C">
        <w:rPr>
          <w:rFonts w:ascii="Times New Roman" w:hAnsi="Times New Roman"/>
          <w:b/>
          <w:sz w:val="24"/>
          <w:szCs w:val="24"/>
        </w:rPr>
        <w:lastRenderedPageBreak/>
        <w:t>PUBLICATIONS OF GLORIA NGOZI UGBOR (Ph. D)</w:t>
      </w:r>
    </w:p>
    <w:p w:rsidR="00564B22" w:rsidRPr="00366F8C" w:rsidRDefault="00564B22" w:rsidP="00564B22">
      <w:pPr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366F8C">
        <w:rPr>
          <w:rFonts w:ascii="Times New Roman" w:hAnsi="Times New Roman"/>
          <w:sz w:val="24"/>
          <w:szCs w:val="24"/>
        </w:rPr>
        <w:t xml:space="preserve"> 1.  </w:t>
      </w:r>
      <w:proofErr w:type="spellStart"/>
      <w:r w:rsidRPr="00366F8C">
        <w:rPr>
          <w:rFonts w:ascii="Times New Roman" w:hAnsi="Times New Roman"/>
          <w:sz w:val="24"/>
          <w:szCs w:val="24"/>
        </w:rPr>
        <w:t>Ugbor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, G. N. (2013). Indigenous Knowledge and Entrepreneurship Education in Nigeria: </w:t>
      </w:r>
      <w:r w:rsidRPr="00366F8C">
        <w:rPr>
          <w:rFonts w:ascii="Times New Roman" w:hAnsi="Times New Roman"/>
          <w:i/>
          <w:sz w:val="24"/>
          <w:szCs w:val="24"/>
        </w:rPr>
        <w:t>The Role of Igbo Language Teacher</w:t>
      </w:r>
      <w:r w:rsidRPr="00366F8C">
        <w:rPr>
          <w:rFonts w:ascii="Times New Roman" w:hAnsi="Times New Roman"/>
          <w:sz w:val="24"/>
          <w:szCs w:val="24"/>
        </w:rPr>
        <w:t xml:space="preserve">.  In N. </w:t>
      </w:r>
      <w:proofErr w:type="spellStart"/>
      <w:r w:rsidRPr="00366F8C">
        <w:rPr>
          <w:rFonts w:ascii="Times New Roman" w:hAnsi="Times New Roman"/>
          <w:sz w:val="24"/>
          <w:szCs w:val="24"/>
        </w:rPr>
        <w:t>Onyegegbu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&amp; U. </w:t>
      </w:r>
      <w:proofErr w:type="spellStart"/>
      <w:r w:rsidRPr="00366F8C">
        <w:rPr>
          <w:rFonts w:ascii="Times New Roman" w:hAnsi="Times New Roman"/>
          <w:sz w:val="24"/>
          <w:szCs w:val="24"/>
        </w:rPr>
        <w:t>Eze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66F8C">
        <w:rPr>
          <w:rFonts w:ascii="Times New Roman" w:hAnsi="Times New Roman"/>
          <w:sz w:val="24"/>
          <w:szCs w:val="24"/>
        </w:rPr>
        <w:t>Eds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), </w:t>
      </w:r>
      <w:r w:rsidRPr="00366F8C">
        <w:rPr>
          <w:rFonts w:ascii="Times New Roman" w:hAnsi="Times New Roman"/>
          <w:i/>
          <w:sz w:val="24"/>
          <w:szCs w:val="24"/>
        </w:rPr>
        <w:t>National Transformation Through Entrepreneurial Education.</w:t>
      </w:r>
      <w:r w:rsidRPr="00366F8C">
        <w:rPr>
          <w:rFonts w:ascii="Times New Roman" w:hAnsi="Times New Roman"/>
          <w:sz w:val="24"/>
          <w:szCs w:val="24"/>
        </w:rPr>
        <w:t xml:space="preserve"> Enugu: Timex Enterprises.</w:t>
      </w:r>
    </w:p>
    <w:p w:rsidR="00564B22" w:rsidRPr="00366F8C" w:rsidRDefault="00564B22" w:rsidP="00564B22">
      <w:pPr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66F8C">
        <w:rPr>
          <w:rFonts w:ascii="Times New Roman" w:hAnsi="Times New Roman"/>
          <w:sz w:val="24"/>
          <w:szCs w:val="24"/>
        </w:rPr>
        <w:t>2. .</w:t>
      </w:r>
      <w:proofErr w:type="gramEnd"/>
      <w:r w:rsidRPr="00366F8C">
        <w:rPr>
          <w:rFonts w:ascii="Times New Roman" w:hAnsi="Times New Roman"/>
          <w:sz w:val="24"/>
          <w:szCs w:val="24"/>
        </w:rPr>
        <w:t> </w:t>
      </w:r>
      <w:proofErr w:type="spellStart"/>
      <w:r w:rsidRPr="00366F8C">
        <w:rPr>
          <w:rFonts w:ascii="Times New Roman" w:hAnsi="Times New Roman"/>
          <w:sz w:val="24"/>
          <w:szCs w:val="24"/>
        </w:rPr>
        <w:t>Ugbor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, G. N; </w:t>
      </w:r>
      <w:proofErr w:type="spellStart"/>
      <w:r w:rsidRPr="00366F8C">
        <w:rPr>
          <w:rFonts w:ascii="Times New Roman" w:hAnsi="Times New Roman"/>
          <w:sz w:val="24"/>
          <w:szCs w:val="24"/>
        </w:rPr>
        <w:t>Onyegiri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, D. C. &amp; </w:t>
      </w:r>
      <w:proofErr w:type="spellStart"/>
      <w:r w:rsidRPr="00366F8C">
        <w:rPr>
          <w:rFonts w:ascii="Times New Roman" w:hAnsi="Times New Roman"/>
          <w:sz w:val="24"/>
          <w:szCs w:val="24"/>
        </w:rPr>
        <w:t>Dioka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, B. O. (2018). </w:t>
      </w:r>
      <w:proofErr w:type="spellStart"/>
      <w:r w:rsidRPr="00366F8C">
        <w:rPr>
          <w:rFonts w:ascii="Times New Roman" w:hAnsi="Times New Roman"/>
          <w:sz w:val="24"/>
          <w:szCs w:val="24"/>
        </w:rPr>
        <w:t>Achebes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Things Fall Apart: A Compass for Igbo Culture for Younger Generation in South East Nigeria. In E. </w:t>
      </w:r>
      <w:proofErr w:type="spellStart"/>
      <w:r w:rsidRPr="00366F8C">
        <w:rPr>
          <w:rFonts w:ascii="Times New Roman" w:hAnsi="Times New Roman"/>
          <w:sz w:val="24"/>
          <w:szCs w:val="24"/>
        </w:rPr>
        <w:t>Nwabueze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(Ed), </w:t>
      </w:r>
      <w:r w:rsidRPr="00366F8C">
        <w:rPr>
          <w:rFonts w:ascii="Times New Roman" w:hAnsi="Times New Roman"/>
          <w:i/>
          <w:sz w:val="24"/>
          <w:szCs w:val="24"/>
        </w:rPr>
        <w:t>Chinua Achebe and the Convolutions of Immortality</w:t>
      </w:r>
      <w:r w:rsidRPr="00366F8C">
        <w:rPr>
          <w:rFonts w:ascii="Times New Roman" w:hAnsi="Times New Roman"/>
          <w:sz w:val="24"/>
          <w:szCs w:val="24"/>
        </w:rPr>
        <w:t>. Enugu: NCN Publication.</w:t>
      </w:r>
    </w:p>
    <w:p w:rsidR="00564B22" w:rsidRPr="00366F8C" w:rsidRDefault="00564B22" w:rsidP="00564B22">
      <w:pPr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366F8C">
        <w:rPr>
          <w:rFonts w:ascii="Times New Roman" w:hAnsi="Times New Roman"/>
          <w:sz w:val="24"/>
          <w:szCs w:val="24"/>
        </w:rPr>
        <w:t>3.  </w:t>
      </w:r>
      <w:proofErr w:type="spellStart"/>
      <w:r w:rsidRPr="00366F8C">
        <w:rPr>
          <w:rFonts w:ascii="Times New Roman" w:hAnsi="Times New Roman"/>
          <w:sz w:val="24"/>
          <w:szCs w:val="24"/>
        </w:rPr>
        <w:t>Ugbor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, G. N. &amp; </w:t>
      </w:r>
      <w:proofErr w:type="spellStart"/>
      <w:r w:rsidRPr="00366F8C">
        <w:rPr>
          <w:rFonts w:ascii="Times New Roman" w:hAnsi="Times New Roman"/>
          <w:sz w:val="24"/>
          <w:szCs w:val="24"/>
        </w:rPr>
        <w:t>Ogbu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, C. I. (2018). </w:t>
      </w:r>
      <w:proofErr w:type="spellStart"/>
      <w:r w:rsidRPr="00366F8C">
        <w:rPr>
          <w:rFonts w:ascii="Times New Roman" w:hAnsi="Times New Roman"/>
          <w:sz w:val="24"/>
          <w:szCs w:val="24"/>
        </w:rPr>
        <w:t>Achebes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Things Fall Apart as a veritable tool for Projecting Igbo History and Culture. In E. </w:t>
      </w:r>
      <w:proofErr w:type="spellStart"/>
      <w:r w:rsidRPr="00366F8C">
        <w:rPr>
          <w:rFonts w:ascii="Times New Roman" w:hAnsi="Times New Roman"/>
          <w:sz w:val="24"/>
          <w:szCs w:val="24"/>
        </w:rPr>
        <w:t>Nwabueze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(Ed), </w:t>
      </w:r>
      <w:r w:rsidRPr="00366F8C">
        <w:rPr>
          <w:rFonts w:ascii="Times New Roman" w:hAnsi="Times New Roman"/>
          <w:i/>
          <w:sz w:val="24"/>
          <w:szCs w:val="24"/>
        </w:rPr>
        <w:t>Chinua Achebe and the Convolutions of Immortality</w:t>
      </w:r>
      <w:r w:rsidRPr="00366F8C">
        <w:rPr>
          <w:rFonts w:ascii="Times New Roman" w:hAnsi="Times New Roman"/>
          <w:sz w:val="24"/>
          <w:szCs w:val="24"/>
        </w:rPr>
        <w:t>. Enugu: NCN Publication.</w:t>
      </w:r>
    </w:p>
    <w:p w:rsidR="00564B22" w:rsidRPr="00366F8C" w:rsidRDefault="00564B22" w:rsidP="00564B22">
      <w:pPr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366F8C">
        <w:rPr>
          <w:rFonts w:ascii="Times New Roman" w:hAnsi="Times New Roman"/>
          <w:sz w:val="24"/>
          <w:szCs w:val="24"/>
        </w:rPr>
        <w:t>4. </w:t>
      </w:r>
      <w:proofErr w:type="spellStart"/>
      <w:r w:rsidRPr="00366F8C">
        <w:rPr>
          <w:rFonts w:ascii="Times New Roman" w:hAnsi="Times New Roman"/>
          <w:sz w:val="24"/>
          <w:szCs w:val="24"/>
        </w:rPr>
        <w:t>Ugbor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, G. N.  &amp; </w:t>
      </w:r>
      <w:proofErr w:type="spellStart"/>
      <w:r w:rsidRPr="00366F8C">
        <w:rPr>
          <w:rFonts w:ascii="Times New Roman" w:hAnsi="Times New Roman"/>
          <w:sz w:val="24"/>
          <w:szCs w:val="24"/>
        </w:rPr>
        <w:t>Dioka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, B. O. (2018). Teaching of Creative Arts as the Tool for Arresting Youth Restiveness in Nigeria: A Case of Igbo Cultural Group of South-East Nigeria. In N. </w:t>
      </w:r>
      <w:proofErr w:type="spellStart"/>
      <w:r w:rsidRPr="00366F8C">
        <w:rPr>
          <w:rFonts w:ascii="Times New Roman" w:hAnsi="Times New Roman"/>
          <w:sz w:val="24"/>
          <w:szCs w:val="24"/>
        </w:rPr>
        <w:t>Nwokoye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, O. </w:t>
      </w:r>
      <w:proofErr w:type="spellStart"/>
      <w:r w:rsidRPr="00366F8C">
        <w:rPr>
          <w:rFonts w:ascii="Times New Roman" w:hAnsi="Times New Roman"/>
          <w:sz w:val="24"/>
          <w:szCs w:val="24"/>
        </w:rPr>
        <w:t>Onuoha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, L. </w:t>
      </w:r>
      <w:proofErr w:type="spellStart"/>
      <w:r w:rsidRPr="00366F8C">
        <w:rPr>
          <w:rFonts w:ascii="Times New Roman" w:hAnsi="Times New Roman"/>
          <w:sz w:val="24"/>
          <w:szCs w:val="24"/>
        </w:rPr>
        <w:t>Chinagorom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66F8C">
        <w:rPr>
          <w:rFonts w:ascii="Times New Roman" w:hAnsi="Times New Roman"/>
          <w:sz w:val="24"/>
          <w:szCs w:val="24"/>
        </w:rPr>
        <w:t>Eds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), </w:t>
      </w:r>
      <w:r w:rsidRPr="00366F8C">
        <w:rPr>
          <w:rFonts w:ascii="Times New Roman" w:hAnsi="Times New Roman"/>
          <w:i/>
          <w:sz w:val="24"/>
          <w:szCs w:val="24"/>
        </w:rPr>
        <w:t>Trail-</w:t>
      </w:r>
      <w:proofErr w:type="spellStart"/>
      <w:r w:rsidRPr="00366F8C">
        <w:rPr>
          <w:rFonts w:ascii="Times New Roman" w:hAnsi="Times New Roman"/>
          <w:i/>
          <w:sz w:val="24"/>
          <w:szCs w:val="24"/>
        </w:rPr>
        <w:t>Blazina</w:t>
      </w:r>
      <w:proofErr w:type="spellEnd"/>
      <w:r w:rsidRPr="00366F8C">
        <w:rPr>
          <w:rFonts w:ascii="Times New Roman" w:hAnsi="Times New Roman"/>
          <w:i/>
          <w:sz w:val="24"/>
          <w:szCs w:val="24"/>
        </w:rPr>
        <w:t xml:space="preserve"> Discourses on Linguistics and Igbo</w:t>
      </w:r>
      <w:r w:rsidRPr="00366F8C">
        <w:rPr>
          <w:rFonts w:ascii="Times New Roman" w:hAnsi="Times New Roman"/>
          <w:sz w:val="24"/>
          <w:szCs w:val="24"/>
        </w:rPr>
        <w:t xml:space="preserve">: A Festschrift in </w:t>
      </w:r>
      <w:proofErr w:type="spellStart"/>
      <w:r w:rsidRPr="00366F8C">
        <w:rPr>
          <w:rFonts w:ascii="Times New Roman" w:hAnsi="Times New Roman"/>
          <w:sz w:val="24"/>
          <w:szCs w:val="24"/>
        </w:rPr>
        <w:t>Honour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of a First Class Scholar Professor Gabriella I. </w:t>
      </w:r>
      <w:proofErr w:type="spellStart"/>
      <w:r w:rsidRPr="00366F8C">
        <w:rPr>
          <w:rFonts w:ascii="Times New Roman" w:hAnsi="Times New Roman"/>
          <w:sz w:val="24"/>
          <w:szCs w:val="24"/>
        </w:rPr>
        <w:t>Nwaozuzu</w:t>
      </w:r>
      <w:proofErr w:type="spellEnd"/>
      <w:r w:rsidRPr="00366F8C">
        <w:rPr>
          <w:rFonts w:ascii="Times New Roman" w:hAnsi="Times New Roman"/>
          <w:sz w:val="24"/>
          <w:szCs w:val="24"/>
        </w:rPr>
        <w:t>.  Anambra: Durability Press.</w:t>
      </w:r>
    </w:p>
    <w:p w:rsidR="00564B22" w:rsidRPr="00366F8C" w:rsidRDefault="00564B22" w:rsidP="00564B22">
      <w:pPr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366F8C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366F8C">
        <w:rPr>
          <w:rFonts w:ascii="Times New Roman" w:hAnsi="Times New Roman"/>
          <w:sz w:val="24"/>
          <w:szCs w:val="24"/>
        </w:rPr>
        <w:t>Ugbor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, G. N. &amp; </w:t>
      </w:r>
      <w:proofErr w:type="spellStart"/>
      <w:r w:rsidRPr="00366F8C">
        <w:rPr>
          <w:rFonts w:ascii="Times New Roman" w:hAnsi="Times New Roman"/>
          <w:sz w:val="24"/>
          <w:szCs w:val="24"/>
        </w:rPr>
        <w:t>Dioka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, B. O. (2019). </w:t>
      </w:r>
      <w:proofErr w:type="spellStart"/>
      <w:r w:rsidRPr="00366F8C">
        <w:rPr>
          <w:rFonts w:ascii="Times New Roman" w:hAnsi="Times New Roman"/>
          <w:sz w:val="24"/>
          <w:szCs w:val="24"/>
        </w:rPr>
        <w:t>Globalisation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and Culture Education: Impacts and Challenges to Igbo Cultural Group of South – East Nigeria. In B. M. </w:t>
      </w:r>
      <w:proofErr w:type="spellStart"/>
      <w:r w:rsidRPr="00366F8C">
        <w:rPr>
          <w:rFonts w:ascii="Times New Roman" w:hAnsi="Times New Roman"/>
          <w:sz w:val="24"/>
          <w:szCs w:val="24"/>
        </w:rPr>
        <w:t>Mbah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, C.U. </w:t>
      </w:r>
      <w:proofErr w:type="spellStart"/>
      <w:r w:rsidRPr="00366F8C">
        <w:rPr>
          <w:rFonts w:ascii="Times New Roman" w:hAnsi="Times New Roman"/>
          <w:sz w:val="24"/>
          <w:szCs w:val="24"/>
        </w:rPr>
        <w:t>Agbedo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, C. O. </w:t>
      </w:r>
      <w:proofErr w:type="spellStart"/>
      <w:r w:rsidRPr="00366F8C">
        <w:rPr>
          <w:rFonts w:ascii="Times New Roman" w:hAnsi="Times New Roman"/>
          <w:sz w:val="24"/>
          <w:szCs w:val="24"/>
        </w:rPr>
        <w:t>Okeke</w:t>
      </w:r>
      <w:proofErr w:type="spellEnd"/>
      <w:r w:rsidRPr="00366F8C">
        <w:rPr>
          <w:rFonts w:ascii="Times New Roman" w:hAnsi="Times New Roman"/>
          <w:sz w:val="24"/>
          <w:szCs w:val="24"/>
        </w:rPr>
        <w:t>, et al, (</w:t>
      </w:r>
      <w:proofErr w:type="spellStart"/>
      <w:r w:rsidRPr="00366F8C">
        <w:rPr>
          <w:rFonts w:ascii="Times New Roman" w:hAnsi="Times New Roman"/>
          <w:sz w:val="24"/>
          <w:szCs w:val="24"/>
        </w:rPr>
        <w:t>Eds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), </w:t>
      </w:r>
      <w:r w:rsidRPr="00366F8C">
        <w:rPr>
          <w:rFonts w:ascii="Times New Roman" w:hAnsi="Times New Roman"/>
          <w:i/>
          <w:sz w:val="24"/>
          <w:szCs w:val="24"/>
        </w:rPr>
        <w:t xml:space="preserve">Ugo </w:t>
      </w:r>
      <w:proofErr w:type="spellStart"/>
      <w:r w:rsidRPr="00366F8C">
        <w:rPr>
          <w:rFonts w:ascii="Times New Roman" w:hAnsi="Times New Roman"/>
          <w:i/>
          <w:sz w:val="24"/>
          <w:szCs w:val="24"/>
        </w:rPr>
        <w:t>gbuzuo</w:t>
      </w:r>
      <w:proofErr w:type="spellEnd"/>
      <w:r w:rsidRPr="00366F8C">
        <w:rPr>
          <w:rFonts w:ascii="Times New Roman" w:hAnsi="Times New Roman"/>
          <w:i/>
          <w:sz w:val="24"/>
          <w:szCs w:val="24"/>
        </w:rPr>
        <w:t>:</w:t>
      </w:r>
      <w:r w:rsidRPr="00366F8C">
        <w:rPr>
          <w:rFonts w:ascii="Times New Roman" w:hAnsi="Times New Roman"/>
          <w:sz w:val="24"/>
          <w:szCs w:val="24"/>
        </w:rPr>
        <w:t xml:space="preserve"> A Festschrift in </w:t>
      </w:r>
      <w:proofErr w:type="spellStart"/>
      <w:r w:rsidRPr="00366F8C">
        <w:rPr>
          <w:rFonts w:ascii="Times New Roman" w:hAnsi="Times New Roman"/>
          <w:sz w:val="24"/>
          <w:szCs w:val="24"/>
        </w:rPr>
        <w:t>Honour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66F8C">
        <w:rPr>
          <w:rFonts w:ascii="Times New Roman" w:hAnsi="Times New Roman"/>
          <w:sz w:val="24"/>
          <w:szCs w:val="24"/>
        </w:rPr>
        <w:t>of  Professor</w:t>
      </w:r>
      <w:proofErr w:type="gramEnd"/>
      <w:r w:rsidRPr="00366F8C">
        <w:rPr>
          <w:rFonts w:ascii="Times New Roman" w:hAnsi="Times New Roman"/>
          <w:sz w:val="24"/>
          <w:szCs w:val="24"/>
        </w:rPr>
        <w:t xml:space="preserve"> Gabriella I. </w:t>
      </w:r>
      <w:proofErr w:type="spellStart"/>
      <w:r w:rsidRPr="00366F8C">
        <w:rPr>
          <w:rFonts w:ascii="Times New Roman" w:hAnsi="Times New Roman"/>
          <w:sz w:val="24"/>
          <w:szCs w:val="24"/>
        </w:rPr>
        <w:t>Nwaozuzu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66F8C">
        <w:rPr>
          <w:rFonts w:ascii="Times New Roman" w:hAnsi="Times New Roman"/>
          <w:sz w:val="24"/>
          <w:szCs w:val="24"/>
        </w:rPr>
        <w:t>Nsukka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: Paschal Communications.  </w:t>
      </w:r>
    </w:p>
    <w:p w:rsidR="00564B22" w:rsidRPr="00366F8C" w:rsidRDefault="00564B22" w:rsidP="00564B22">
      <w:pPr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366F8C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366F8C">
        <w:rPr>
          <w:rFonts w:ascii="Times New Roman" w:hAnsi="Times New Roman"/>
          <w:sz w:val="24"/>
          <w:szCs w:val="24"/>
        </w:rPr>
        <w:t>Ugbor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, G. N. (2019). “The state of mother tongue literacy in Nigeria” in E. N. </w:t>
      </w:r>
      <w:proofErr w:type="spellStart"/>
      <w:r w:rsidRPr="00366F8C">
        <w:rPr>
          <w:rFonts w:ascii="Times New Roman" w:hAnsi="Times New Roman"/>
          <w:sz w:val="24"/>
          <w:szCs w:val="24"/>
        </w:rPr>
        <w:t>Oluikpe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366F8C">
        <w:rPr>
          <w:rFonts w:ascii="Times New Roman" w:hAnsi="Times New Roman"/>
          <w:sz w:val="24"/>
          <w:szCs w:val="24"/>
        </w:rPr>
        <w:t xml:space="preserve">Ed)   </w:t>
      </w:r>
      <w:proofErr w:type="gramEnd"/>
      <w:r w:rsidRPr="00366F8C">
        <w:rPr>
          <w:rFonts w:ascii="Times New Roman" w:hAnsi="Times New Roman"/>
          <w:i/>
          <w:sz w:val="24"/>
          <w:szCs w:val="24"/>
        </w:rPr>
        <w:t>Introduction to Language Education</w:t>
      </w:r>
      <w:r w:rsidRPr="00366F8C">
        <w:rPr>
          <w:rFonts w:ascii="Times New Roman" w:hAnsi="Times New Roman"/>
          <w:sz w:val="24"/>
          <w:szCs w:val="24"/>
        </w:rPr>
        <w:t xml:space="preserve">: </w:t>
      </w:r>
      <w:r w:rsidRPr="00366F8C">
        <w:rPr>
          <w:rFonts w:ascii="Times New Roman" w:hAnsi="Times New Roman"/>
          <w:i/>
          <w:sz w:val="24"/>
          <w:szCs w:val="24"/>
        </w:rPr>
        <w:t>The Nigerian perspective.</w:t>
      </w:r>
      <w:r w:rsidRPr="00366F8C">
        <w:rPr>
          <w:rFonts w:ascii="Times New Roman" w:hAnsi="Times New Roman"/>
          <w:sz w:val="24"/>
          <w:szCs w:val="24"/>
        </w:rPr>
        <w:t xml:space="preserve"> Enugu: </w:t>
      </w:r>
      <w:proofErr w:type="spellStart"/>
      <w:r w:rsidRPr="00366F8C">
        <w:rPr>
          <w:rFonts w:ascii="Times New Roman" w:hAnsi="Times New Roman"/>
          <w:sz w:val="24"/>
          <w:szCs w:val="24"/>
        </w:rPr>
        <w:t>Spakk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Pr="00366F8C">
        <w:rPr>
          <w:rFonts w:ascii="Times New Roman" w:hAnsi="Times New Roman"/>
          <w:sz w:val="24"/>
          <w:szCs w:val="24"/>
        </w:rPr>
        <w:t>Spakkle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Ltd Enugu, Nigeria. </w:t>
      </w:r>
    </w:p>
    <w:p w:rsidR="00564B22" w:rsidRPr="00366F8C" w:rsidRDefault="00564B22" w:rsidP="00564B22">
      <w:pPr>
        <w:rPr>
          <w:rFonts w:ascii="Times New Roman" w:hAnsi="Times New Roman"/>
          <w:sz w:val="24"/>
          <w:szCs w:val="24"/>
        </w:rPr>
      </w:pPr>
      <w:r w:rsidRPr="00366F8C">
        <w:rPr>
          <w:rFonts w:ascii="Times New Roman" w:hAnsi="Times New Roman"/>
          <w:sz w:val="24"/>
          <w:szCs w:val="24"/>
        </w:rPr>
        <w:t xml:space="preserve"> 7. </w:t>
      </w:r>
      <w:proofErr w:type="spellStart"/>
      <w:r w:rsidRPr="00366F8C">
        <w:rPr>
          <w:rFonts w:ascii="Times New Roman" w:hAnsi="Times New Roman"/>
          <w:sz w:val="24"/>
          <w:szCs w:val="24"/>
        </w:rPr>
        <w:t>Ugbor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, G. N. (2021). </w:t>
      </w:r>
      <w:proofErr w:type="spellStart"/>
      <w:r w:rsidRPr="00366F8C">
        <w:rPr>
          <w:rFonts w:ascii="Times New Roman" w:hAnsi="Times New Roman"/>
          <w:sz w:val="24"/>
          <w:szCs w:val="24"/>
        </w:rPr>
        <w:t>Nduba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66F8C">
        <w:rPr>
          <w:rFonts w:ascii="Times New Roman" w:hAnsi="Times New Roman"/>
          <w:sz w:val="24"/>
          <w:szCs w:val="24"/>
        </w:rPr>
        <w:t>n’Agụmagụ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 Igbo</w:t>
      </w:r>
      <w:proofErr w:type="gramEnd"/>
      <w:r w:rsidRPr="00366F8C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366F8C">
        <w:rPr>
          <w:rFonts w:ascii="Times New Roman" w:hAnsi="Times New Roman"/>
          <w:sz w:val="24"/>
          <w:szCs w:val="24"/>
        </w:rPr>
        <w:t>M.O.Omeje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&amp; G. T. </w:t>
      </w:r>
      <w:proofErr w:type="spellStart"/>
      <w:r w:rsidRPr="00366F8C">
        <w:rPr>
          <w:rFonts w:ascii="Times New Roman" w:hAnsi="Times New Roman"/>
          <w:sz w:val="24"/>
          <w:szCs w:val="24"/>
        </w:rPr>
        <w:t>Onwuka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(Ed)  </w:t>
      </w:r>
    </w:p>
    <w:p w:rsidR="00564B22" w:rsidRPr="00366F8C" w:rsidRDefault="00564B22" w:rsidP="00564B22">
      <w:pPr>
        <w:rPr>
          <w:rFonts w:ascii="Times New Roman" w:hAnsi="Times New Roman"/>
          <w:b/>
          <w:sz w:val="24"/>
          <w:szCs w:val="24"/>
        </w:rPr>
      </w:pPr>
      <w:r w:rsidRPr="00366F8C">
        <w:rPr>
          <w:rFonts w:ascii="Times New Roman" w:hAnsi="Times New Roman"/>
          <w:sz w:val="24"/>
          <w:szCs w:val="24"/>
        </w:rPr>
        <w:t>                      </w:t>
      </w:r>
      <w:proofErr w:type="spellStart"/>
      <w:r w:rsidRPr="00366F8C">
        <w:rPr>
          <w:rFonts w:ascii="Times New Roman" w:hAnsi="Times New Roman"/>
          <w:i/>
          <w:sz w:val="24"/>
          <w:szCs w:val="24"/>
        </w:rPr>
        <w:t>Ntọala</w:t>
      </w:r>
      <w:proofErr w:type="spellEnd"/>
      <w:r w:rsidRPr="00366F8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i/>
          <w:sz w:val="24"/>
          <w:szCs w:val="24"/>
        </w:rPr>
        <w:t>Nkuzi</w:t>
      </w:r>
      <w:proofErr w:type="spellEnd"/>
      <w:r w:rsidRPr="00366F8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i/>
          <w:sz w:val="24"/>
          <w:szCs w:val="24"/>
        </w:rPr>
        <w:t>na</w:t>
      </w:r>
      <w:proofErr w:type="spellEnd"/>
      <w:r w:rsidRPr="00366F8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i/>
          <w:sz w:val="24"/>
          <w:szCs w:val="24"/>
        </w:rPr>
        <w:t>Ọmụmụ</w:t>
      </w:r>
      <w:proofErr w:type="spellEnd"/>
      <w:r w:rsidRPr="00366F8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i/>
          <w:sz w:val="24"/>
          <w:szCs w:val="24"/>
        </w:rPr>
        <w:t>Asụsụ</w:t>
      </w:r>
      <w:proofErr w:type="spellEnd"/>
      <w:r w:rsidRPr="00366F8C">
        <w:rPr>
          <w:rFonts w:ascii="Times New Roman" w:hAnsi="Times New Roman"/>
          <w:i/>
          <w:sz w:val="24"/>
          <w:szCs w:val="24"/>
        </w:rPr>
        <w:t xml:space="preserve"> Igbo.</w:t>
      </w:r>
      <w:r w:rsidRPr="00366F8C">
        <w:rPr>
          <w:rFonts w:ascii="Times New Roman" w:hAnsi="Times New Roman"/>
          <w:sz w:val="24"/>
          <w:szCs w:val="24"/>
        </w:rPr>
        <w:t xml:space="preserve"> Paschal communications: </w:t>
      </w:r>
      <w:proofErr w:type="spellStart"/>
      <w:r w:rsidRPr="00366F8C">
        <w:rPr>
          <w:rFonts w:ascii="Times New Roman" w:hAnsi="Times New Roman"/>
          <w:sz w:val="24"/>
          <w:szCs w:val="24"/>
        </w:rPr>
        <w:t>Nsukka</w:t>
      </w:r>
      <w:proofErr w:type="spellEnd"/>
      <w:r w:rsidRPr="00366F8C">
        <w:rPr>
          <w:rFonts w:ascii="Times New Roman" w:hAnsi="Times New Roman"/>
          <w:sz w:val="24"/>
          <w:szCs w:val="24"/>
        </w:rPr>
        <w:t>.</w:t>
      </w:r>
    </w:p>
    <w:p w:rsidR="00564B22" w:rsidRPr="00366F8C" w:rsidRDefault="00564B22" w:rsidP="00564B22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366F8C">
        <w:rPr>
          <w:rFonts w:ascii="Times New Roman" w:hAnsi="Times New Roman"/>
          <w:b/>
          <w:sz w:val="24"/>
          <w:szCs w:val="24"/>
        </w:rPr>
        <w:t> </w:t>
      </w:r>
      <w:r w:rsidRPr="00366F8C">
        <w:rPr>
          <w:rFonts w:ascii="Times New Roman" w:hAnsi="Times New Roman"/>
          <w:sz w:val="24"/>
          <w:szCs w:val="24"/>
        </w:rPr>
        <w:t>8.  </w:t>
      </w:r>
      <w:proofErr w:type="spellStart"/>
      <w:r w:rsidRPr="00366F8C">
        <w:rPr>
          <w:rFonts w:ascii="Times New Roman" w:hAnsi="Times New Roman"/>
          <w:sz w:val="24"/>
          <w:szCs w:val="24"/>
        </w:rPr>
        <w:t>Ugbor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, G. N. (2019). </w:t>
      </w:r>
      <w:proofErr w:type="spellStart"/>
      <w:r w:rsidRPr="00366F8C">
        <w:rPr>
          <w:rFonts w:ascii="Times New Roman" w:hAnsi="Times New Roman"/>
          <w:sz w:val="24"/>
          <w:szCs w:val="24"/>
        </w:rPr>
        <w:t>Mmetụta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Aka </w:t>
      </w:r>
      <w:proofErr w:type="spellStart"/>
      <w:r w:rsidRPr="00366F8C">
        <w:rPr>
          <w:rFonts w:ascii="Times New Roman" w:hAnsi="Times New Roman"/>
          <w:sz w:val="24"/>
          <w:szCs w:val="24"/>
        </w:rPr>
        <w:t>Nne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na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Nna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ji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Azụlite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Ụmụaka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na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Mmasị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Ụmụakwụkwọ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n’Ọmụmụ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Ụtọasụsụ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Igbo </w:t>
      </w:r>
      <w:proofErr w:type="spellStart"/>
      <w:r w:rsidRPr="00366F8C">
        <w:rPr>
          <w:rFonts w:ascii="Times New Roman" w:hAnsi="Times New Roman"/>
          <w:sz w:val="24"/>
          <w:szCs w:val="24"/>
        </w:rPr>
        <w:t>na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Mahadum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Ala </w:t>
      </w:r>
      <w:proofErr w:type="spellStart"/>
      <w:r w:rsidRPr="00366F8C">
        <w:rPr>
          <w:rFonts w:ascii="Times New Roman" w:hAnsi="Times New Roman"/>
          <w:sz w:val="24"/>
          <w:szCs w:val="24"/>
        </w:rPr>
        <w:t>Naịjirịa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. </w:t>
      </w:r>
      <w:r w:rsidRPr="00366F8C">
        <w:rPr>
          <w:rFonts w:ascii="Times New Roman" w:hAnsi="Times New Roman"/>
          <w:i/>
          <w:sz w:val="24"/>
          <w:szCs w:val="24"/>
        </w:rPr>
        <w:t>IKENGA International Journal of Institute of African Studies.</w:t>
      </w:r>
      <w:r w:rsidRPr="00366F8C">
        <w:rPr>
          <w:rFonts w:ascii="Times New Roman" w:hAnsi="Times New Roman"/>
          <w:sz w:val="24"/>
          <w:szCs w:val="24"/>
        </w:rPr>
        <w:t xml:space="preserve"> 19 (1), 143 – 154</w:t>
      </w:r>
    </w:p>
    <w:p w:rsidR="00564B22" w:rsidRPr="00366F8C" w:rsidRDefault="00564B22" w:rsidP="00564B22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564B22" w:rsidRPr="00366F8C" w:rsidRDefault="00564B22" w:rsidP="00564B22">
      <w:pPr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366F8C">
        <w:rPr>
          <w:rFonts w:ascii="Times New Roman" w:hAnsi="Times New Roman"/>
          <w:sz w:val="24"/>
          <w:szCs w:val="24"/>
        </w:rPr>
        <w:t>9.   </w:t>
      </w:r>
      <w:proofErr w:type="spellStart"/>
      <w:r w:rsidRPr="00366F8C">
        <w:rPr>
          <w:rFonts w:ascii="Times New Roman" w:hAnsi="Times New Roman"/>
          <w:sz w:val="24"/>
          <w:szCs w:val="24"/>
        </w:rPr>
        <w:t>Ugbor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, G. N. (2019). </w:t>
      </w:r>
      <w:proofErr w:type="spellStart"/>
      <w:r w:rsidRPr="00366F8C">
        <w:rPr>
          <w:rFonts w:ascii="Times New Roman" w:hAnsi="Times New Roman"/>
          <w:sz w:val="24"/>
          <w:szCs w:val="24"/>
        </w:rPr>
        <w:t>Agụmagụ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Ọdịnala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Igbo: </w:t>
      </w:r>
      <w:proofErr w:type="spellStart"/>
      <w:proofErr w:type="gramStart"/>
      <w:r w:rsidRPr="00366F8C">
        <w:rPr>
          <w:rFonts w:ascii="Times New Roman" w:hAnsi="Times New Roman"/>
          <w:sz w:val="24"/>
          <w:szCs w:val="24"/>
        </w:rPr>
        <w:t>Ngwa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66F8C">
        <w:rPr>
          <w:rFonts w:ascii="Times New Roman" w:hAnsi="Times New Roman"/>
          <w:sz w:val="24"/>
          <w:szCs w:val="24"/>
        </w:rPr>
        <w:t>Nkwalite</w:t>
      </w:r>
      <w:proofErr w:type="spellEnd"/>
      <w:proofErr w:type="gram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Agwa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Ụmụakwụkwọ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na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Ọmụmụ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Asụsụ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Igbo </w:t>
      </w:r>
      <w:proofErr w:type="spellStart"/>
      <w:r w:rsidRPr="00366F8C">
        <w:rPr>
          <w:rFonts w:ascii="Times New Roman" w:hAnsi="Times New Roman"/>
          <w:sz w:val="24"/>
          <w:szCs w:val="24"/>
        </w:rPr>
        <w:t>na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Mahadum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Ala </w:t>
      </w:r>
      <w:proofErr w:type="spellStart"/>
      <w:r w:rsidRPr="00366F8C">
        <w:rPr>
          <w:rFonts w:ascii="Times New Roman" w:hAnsi="Times New Roman"/>
          <w:sz w:val="24"/>
          <w:szCs w:val="24"/>
        </w:rPr>
        <w:t>Naịjirịa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n’Ogo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Senchuri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Iri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Abụọ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n’Otu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. </w:t>
      </w:r>
      <w:r w:rsidRPr="00366F8C">
        <w:rPr>
          <w:rFonts w:ascii="Times New Roman" w:hAnsi="Times New Roman"/>
          <w:i/>
          <w:sz w:val="24"/>
          <w:szCs w:val="24"/>
        </w:rPr>
        <w:t xml:space="preserve">IKENGA International Journal of Institute of African Studies. </w:t>
      </w:r>
      <w:r w:rsidRPr="00366F8C">
        <w:rPr>
          <w:rFonts w:ascii="Times New Roman" w:hAnsi="Times New Roman"/>
          <w:sz w:val="24"/>
          <w:szCs w:val="24"/>
        </w:rPr>
        <w:t>19 (1), 279 – 288</w:t>
      </w:r>
    </w:p>
    <w:p w:rsidR="00564B22" w:rsidRPr="00366F8C" w:rsidRDefault="00564B22" w:rsidP="00564B22">
      <w:pPr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366F8C">
        <w:rPr>
          <w:rFonts w:ascii="Times New Roman" w:hAnsi="Times New Roman"/>
          <w:sz w:val="24"/>
          <w:szCs w:val="24"/>
        </w:rPr>
        <w:t>10.  </w:t>
      </w:r>
      <w:proofErr w:type="spellStart"/>
      <w:r w:rsidRPr="00366F8C">
        <w:rPr>
          <w:rFonts w:ascii="Times New Roman" w:hAnsi="Times New Roman"/>
          <w:sz w:val="24"/>
          <w:szCs w:val="24"/>
        </w:rPr>
        <w:t>Ugbor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, G. N. (2019). </w:t>
      </w:r>
      <w:proofErr w:type="spellStart"/>
      <w:r w:rsidRPr="00366F8C">
        <w:rPr>
          <w:rFonts w:ascii="Times New Roman" w:hAnsi="Times New Roman"/>
          <w:sz w:val="24"/>
          <w:szCs w:val="24"/>
        </w:rPr>
        <w:t>Nmeso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n’ </w:t>
      </w:r>
      <w:proofErr w:type="spellStart"/>
      <w:r w:rsidRPr="00366F8C">
        <w:rPr>
          <w:rFonts w:ascii="Times New Roman" w:hAnsi="Times New Roman"/>
          <w:sz w:val="24"/>
          <w:szCs w:val="24"/>
        </w:rPr>
        <w:t>Asụsụ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na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Nkụzi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na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66F8C">
        <w:rPr>
          <w:rFonts w:ascii="Times New Roman" w:hAnsi="Times New Roman"/>
          <w:sz w:val="24"/>
          <w:szCs w:val="24"/>
        </w:rPr>
        <w:t>Ọmụmụ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66F8C">
        <w:rPr>
          <w:rFonts w:ascii="Times New Roman" w:hAnsi="Times New Roman"/>
          <w:sz w:val="24"/>
          <w:szCs w:val="24"/>
        </w:rPr>
        <w:t>Asụsụ</w:t>
      </w:r>
      <w:proofErr w:type="spellEnd"/>
      <w:proofErr w:type="gramEnd"/>
      <w:r w:rsidRPr="00366F8C">
        <w:rPr>
          <w:rFonts w:ascii="Times New Roman" w:hAnsi="Times New Roman"/>
          <w:sz w:val="24"/>
          <w:szCs w:val="24"/>
        </w:rPr>
        <w:t xml:space="preserve"> Igbo </w:t>
      </w:r>
      <w:proofErr w:type="spellStart"/>
      <w:r w:rsidRPr="00366F8C">
        <w:rPr>
          <w:rFonts w:ascii="Times New Roman" w:hAnsi="Times New Roman"/>
          <w:sz w:val="24"/>
          <w:szCs w:val="24"/>
        </w:rPr>
        <w:t>Ọdịnala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na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Mahadum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Govmenti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Etiti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dị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n’Ọwụwa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Anyanwụ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Naịjirịa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366F8C">
        <w:rPr>
          <w:rFonts w:ascii="Times New Roman" w:hAnsi="Times New Roman"/>
          <w:sz w:val="24"/>
          <w:szCs w:val="24"/>
        </w:rPr>
        <w:t>Nhụtara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nke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Asụsụ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Igbo. </w:t>
      </w:r>
      <w:r w:rsidRPr="00366F8C">
        <w:rPr>
          <w:rFonts w:ascii="Times New Roman" w:hAnsi="Times New Roman"/>
          <w:i/>
          <w:sz w:val="24"/>
          <w:szCs w:val="24"/>
        </w:rPr>
        <w:t>IKORO Journal of Contemporary African Studies.</w:t>
      </w:r>
      <w:r w:rsidRPr="00366F8C">
        <w:rPr>
          <w:rFonts w:ascii="Times New Roman" w:hAnsi="Times New Roman"/>
          <w:sz w:val="24"/>
          <w:szCs w:val="24"/>
        </w:rPr>
        <w:t xml:space="preserve"> 12(1), 117 – 128</w:t>
      </w:r>
    </w:p>
    <w:p w:rsidR="00564B22" w:rsidRPr="00366F8C" w:rsidRDefault="00564B22" w:rsidP="00564B22">
      <w:pPr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366F8C">
        <w:rPr>
          <w:rFonts w:ascii="Times New Roman" w:hAnsi="Times New Roman"/>
          <w:sz w:val="24"/>
          <w:szCs w:val="24"/>
        </w:rPr>
        <w:t>11.   </w:t>
      </w:r>
      <w:proofErr w:type="spellStart"/>
      <w:r w:rsidRPr="00366F8C">
        <w:rPr>
          <w:rFonts w:ascii="Times New Roman" w:hAnsi="Times New Roman"/>
          <w:sz w:val="24"/>
          <w:szCs w:val="24"/>
        </w:rPr>
        <w:t>Ugbor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, G. N. (2019). </w:t>
      </w:r>
      <w:proofErr w:type="spellStart"/>
      <w:r w:rsidRPr="00366F8C">
        <w:rPr>
          <w:rFonts w:ascii="Times New Roman" w:hAnsi="Times New Roman"/>
          <w:sz w:val="24"/>
          <w:szCs w:val="24"/>
        </w:rPr>
        <w:t>Nkwalite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Ọmụmụ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Mgbasa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Ozi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Ọdịnala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Igbo </w:t>
      </w:r>
      <w:proofErr w:type="spellStart"/>
      <w:r w:rsidRPr="00366F8C">
        <w:rPr>
          <w:rFonts w:ascii="Times New Roman" w:hAnsi="Times New Roman"/>
          <w:sz w:val="24"/>
          <w:szCs w:val="24"/>
        </w:rPr>
        <w:t>maka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Ịkwalite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Ime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Obodo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na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Nchekwaba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Omenala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Igbo n’ </w:t>
      </w:r>
      <w:proofErr w:type="spellStart"/>
      <w:r w:rsidRPr="00366F8C">
        <w:rPr>
          <w:rFonts w:ascii="Times New Roman" w:hAnsi="Times New Roman"/>
          <w:sz w:val="24"/>
          <w:szCs w:val="24"/>
        </w:rPr>
        <w:t>Ọwụwa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Anyanwụ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Naịjirịa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. </w:t>
      </w:r>
      <w:r w:rsidRPr="00366F8C">
        <w:rPr>
          <w:rFonts w:ascii="Times New Roman" w:hAnsi="Times New Roman"/>
          <w:i/>
          <w:sz w:val="24"/>
          <w:szCs w:val="24"/>
        </w:rPr>
        <w:t xml:space="preserve">IKORO Journal of Contemporary African Studies. </w:t>
      </w:r>
      <w:r w:rsidRPr="00366F8C">
        <w:rPr>
          <w:rFonts w:ascii="Times New Roman" w:hAnsi="Times New Roman"/>
          <w:sz w:val="24"/>
          <w:szCs w:val="24"/>
        </w:rPr>
        <w:t>12(1), 345 – 361</w:t>
      </w:r>
    </w:p>
    <w:p w:rsidR="00564B22" w:rsidRPr="00366F8C" w:rsidRDefault="00564B22" w:rsidP="00564B22">
      <w:pPr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366F8C">
        <w:rPr>
          <w:rFonts w:ascii="Times New Roman" w:hAnsi="Times New Roman"/>
          <w:sz w:val="24"/>
          <w:szCs w:val="24"/>
        </w:rPr>
        <w:lastRenderedPageBreak/>
        <w:t xml:space="preserve">12. </w:t>
      </w:r>
      <w:proofErr w:type="spellStart"/>
      <w:r w:rsidRPr="00366F8C">
        <w:rPr>
          <w:rFonts w:ascii="Times New Roman" w:hAnsi="Times New Roman"/>
          <w:sz w:val="24"/>
          <w:szCs w:val="24"/>
        </w:rPr>
        <w:t>Ugbor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, G. N. (2020). </w:t>
      </w:r>
      <w:proofErr w:type="spellStart"/>
      <w:r w:rsidRPr="00366F8C">
        <w:rPr>
          <w:rFonts w:ascii="Times New Roman" w:hAnsi="Times New Roman"/>
          <w:sz w:val="24"/>
          <w:szCs w:val="24"/>
        </w:rPr>
        <w:t>Mpụ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na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Aghụghọ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n’Ọnọdụ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Agụmakwụkwọ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na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Naịjirịa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366F8C">
        <w:rPr>
          <w:rFonts w:ascii="Times New Roman" w:hAnsi="Times New Roman"/>
          <w:sz w:val="24"/>
          <w:szCs w:val="24"/>
        </w:rPr>
        <w:t>Mmetụta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ya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na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kọrịkulum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66F8C">
        <w:rPr>
          <w:rFonts w:ascii="Times New Roman" w:hAnsi="Times New Roman"/>
          <w:sz w:val="24"/>
          <w:szCs w:val="24"/>
        </w:rPr>
        <w:t>Nkuzi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na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Ọmụmụ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Asụsụ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Igbo </w:t>
      </w:r>
      <w:proofErr w:type="spellStart"/>
      <w:r w:rsidRPr="00366F8C">
        <w:rPr>
          <w:rFonts w:ascii="Times New Roman" w:hAnsi="Times New Roman"/>
          <w:sz w:val="24"/>
          <w:szCs w:val="24"/>
        </w:rPr>
        <w:t>n’ụlọakwụkwọ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dị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elu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n’Ọwụwa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66F8C">
        <w:rPr>
          <w:rFonts w:ascii="Times New Roman" w:hAnsi="Times New Roman"/>
          <w:sz w:val="24"/>
          <w:szCs w:val="24"/>
        </w:rPr>
        <w:t>Anyanwụ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66F8C">
        <w:rPr>
          <w:rFonts w:ascii="Times New Roman" w:hAnsi="Times New Roman"/>
          <w:sz w:val="24"/>
          <w:szCs w:val="24"/>
        </w:rPr>
        <w:t>Naịjirịa</w:t>
      </w:r>
      <w:proofErr w:type="spellEnd"/>
      <w:proofErr w:type="gramEnd"/>
      <w:r w:rsidRPr="00366F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66F8C">
        <w:rPr>
          <w:rFonts w:ascii="Times New Roman" w:hAnsi="Times New Roman"/>
          <w:i/>
          <w:sz w:val="24"/>
          <w:szCs w:val="24"/>
        </w:rPr>
        <w:t>Ekwe</w:t>
      </w:r>
      <w:proofErr w:type="spellEnd"/>
      <w:r w:rsidRPr="00366F8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i/>
          <w:sz w:val="24"/>
          <w:szCs w:val="24"/>
        </w:rPr>
        <w:t>Jọnal</w:t>
      </w:r>
      <w:proofErr w:type="spellEnd"/>
      <w:r w:rsidRPr="00366F8C">
        <w:rPr>
          <w:rFonts w:ascii="Times New Roman" w:hAnsi="Times New Roman"/>
          <w:i/>
          <w:sz w:val="24"/>
          <w:szCs w:val="24"/>
        </w:rPr>
        <w:t xml:space="preserve"> (Journal of Igbo Scholars Forum, Nigeria),</w:t>
      </w:r>
      <w:r w:rsidRPr="00366F8C">
        <w:rPr>
          <w:rFonts w:ascii="Times New Roman" w:hAnsi="Times New Roman"/>
          <w:sz w:val="24"/>
          <w:szCs w:val="24"/>
        </w:rPr>
        <w:t xml:space="preserve"> 13(1), 24 – 42</w:t>
      </w:r>
    </w:p>
    <w:p w:rsidR="00564B22" w:rsidRPr="00366F8C" w:rsidRDefault="00564B22" w:rsidP="00564B22">
      <w:pPr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366F8C">
        <w:rPr>
          <w:rFonts w:ascii="Times New Roman" w:hAnsi="Times New Roman"/>
          <w:sz w:val="24"/>
          <w:szCs w:val="24"/>
        </w:rPr>
        <w:t xml:space="preserve">13. </w:t>
      </w:r>
      <w:proofErr w:type="spellStart"/>
      <w:r w:rsidRPr="00366F8C">
        <w:rPr>
          <w:rFonts w:ascii="Times New Roman" w:hAnsi="Times New Roman"/>
          <w:sz w:val="24"/>
          <w:szCs w:val="24"/>
        </w:rPr>
        <w:t>Ugbor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, G. N. (2020). </w:t>
      </w:r>
      <w:proofErr w:type="spellStart"/>
      <w:r w:rsidRPr="00366F8C">
        <w:rPr>
          <w:rFonts w:ascii="Times New Roman" w:hAnsi="Times New Roman"/>
          <w:sz w:val="24"/>
          <w:szCs w:val="24"/>
        </w:rPr>
        <w:t>Nkwado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Ụmụnwaanyị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Igbo bi </w:t>
      </w:r>
      <w:proofErr w:type="spellStart"/>
      <w:r w:rsidRPr="00366F8C">
        <w:rPr>
          <w:rFonts w:ascii="Times New Roman" w:hAnsi="Times New Roman"/>
          <w:sz w:val="24"/>
          <w:szCs w:val="24"/>
        </w:rPr>
        <w:t>n’ime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Obodo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maka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Nwulite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Akụnụba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Keọha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na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Keakparamagwa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na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Ndịda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Ọwụwa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66F8C">
        <w:rPr>
          <w:rFonts w:ascii="Times New Roman" w:hAnsi="Times New Roman"/>
          <w:sz w:val="24"/>
          <w:szCs w:val="24"/>
        </w:rPr>
        <w:t>Anyanwụ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66F8C">
        <w:rPr>
          <w:rFonts w:ascii="Times New Roman" w:hAnsi="Times New Roman"/>
          <w:sz w:val="24"/>
          <w:szCs w:val="24"/>
        </w:rPr>
        <w:t>Naịjirịa</w:t>
      </w:r>
      <w:proofErr w:type="spellEnd"/>
      <w:proofErr w:type="gramEnd"/>
      <w:r w:rsidRPr="00366F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66F8C">
        <w:rPr>
          <w:rFonts w:ascii="Times New Roman" w:hAnsi="Times New Roman"/>
          <w:i/>
          <w:sz w:val="24"/>
          <w:szCs w:val="24"/>
        </w:rPr>
        <w:t>Ekwe</w:t>
      </w:r>
      <w:proofErr w:type="spellEnd"/>
      <w:r w:rsidRPr="00366F8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i/>
          <w:sz w:val="24"/>
          <w:szCs w:val="24"/>
        </w:rPr>
        <w:t>Jọnal</w:t>
      </w:r>
      <w:proofErr w:type="spellEnd"/>
      <w:r w:rsidRPr="00366F8C">
        <w:rPr>
          <w:rFonts w:ascii="Times New Roman" w:hAnsi="Times New Roman"/>
          <w:i/>
          <w:sz w:val="24"/>
          <w:szCs w:val="24"/>
        </w:rPr>
        <w:t xml:space="preserve"> (Journal of Igbo Scholars Forum, Nigeria),</w:t>
      </w:r>
      <w:r w:rsidRPr="00366F8C">
        <w:rPr>
          <w:rFonts w:ascii="Times New Roman" w:hAnsi="Times New Roman"/>
          <w:sz w:val="24"/>
          <w:szCs w:val="24"/>
        </w:rPr>
        <w:t xml:space="preserve"> 13(1), 78 – 101</w:t>
      </w:r>
    </w:p>
    <w:p w:rsidR="00564B22" w:rsidRPr="00366F8C" w:rsidRDefault="00564B22" w:rsidP="00564B22">
      <w:pPr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366F8C">
        <w:rPr>
          <w:rFonts w:ascii="Times New Roman" w:hAnsi="Times New Roman"/>
          <w:sz w:val="24"/>
          <w:szCs w:val="24"/>
        </w:rPr>
        <w:t xml:space="preserve">14.  </w:t>
      </w:r>
      <w:proofErr w:type="spellStart"/>
      <w:r w:rsidRPr="00366F8C">
        <w:rPr>
          <w:rFonts w:ascii="Times New Roman" w:hAnsi="Times New Roman"/>
          <w:sz w:val="24"/>
          <w:szCs w:val="24"/>
        </w:rPr>
        <w:t>Ugbor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, G. N. &amp; </w:t>
      </w:r>
      <w:proofErr w:type="spellStart"/>
      <w:r w:rsidRPr="00366F8C">
        <w:rPr>
          <w:rFonts w:ascii="Times New Roman" w:hAnsi="Times New Roman"/>
          <w:sz w:val="24"/>
          <w:szCs w:val="24"/>
        </w:rPr>
        <w:t>Ogbu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, C. I. (2020). </w:t>
      </w:r>
      <w:r w:rsidRPr="00366F8C">
        <w:rPr>
          <w:rFonts w:ascii="Times New Roman" w:hAnsi="Times New Roman"/>
          <w:bCs/>
          <w:sz w:val="24"/>
          <w:szCs w:val="24"/>
        </w:rPr>
        <w:t xml:space="preserve">Impact of western media on learning of indigenous cultures in Nigerian universities with reference to </w:t>
      </w:r>
      <w:r w:rsidRPr="00366F8C">
        <w:rPr>
          <w:rFonts w:ascii="Times New Roman" w:eastAsia="Times New Roman" w:hAnsi="Times New Roman"/>
          <w:bCs/>
          <w:kern w:val="36"/>
          <w:sz w:val="24"/>
          <w:szCs w:val="24"/>
        </w:rPr>
        <w:t>Igbo culture</w:t>
      </w:r>
      <w:r w:rsidRPr="00366F8C">
        <w:rPr>
          <w:rFonts w:ascii="Times New Roman" w:hAnsi="Times New Roman"/>
          <w:iCs/>
          <w:sz w:val="24"/>
          <w:szCs w:val="24"/>
        </w:rPr>
        <w:t>. Ideal International Journal of Igbo Scholars Forum, Nigeria. 13(3) 134 - 159</w:t>
      </w:r>
    </w:p>
    <w:p w:rsidR="00564B22" w:rsidRPr="00366F8C" w:rsidRDefault="00564B22" w:rsidP="00564B22">
      <w:pPr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366F8C">
        <w:rPr>
          <w:rFonts w:ascii="Times New Roman" w:hAnsi="Times New Roman"/>
          <w:sz w:val="24"/>
          <w:szCs w:val="24"/>
        </w:rPr>
        <w:t xml:space="preserve">15.  </w:t>
      </w:r>
      <w:proofErr w:type="spellStart"/>
      <w:r w:rsidRPr="00366F8C">
        <w:rPr>
          <w:rFonts w:ascii="Times New Roman" w:hAnsi="Times New Roman"/>
          <w:sz w:val="24"/>
          <w:szCs w:val="24"/>
        </w:rPr>
        <w:t>Ugbor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, G. N. &amp; </w:t>
      </w:r>
      <w:proofErr w:type="spellStart"/>
      <w:r w:rsidRPr="00366F8C">
        <w:rPr>
          <w:rFonts w:ascii="Times New Roman" w:hAnsi="Times New Roman"/>
          <w:sz w:val="24"/>
          <w:szCs w:val="24"/>
        </w:rPr>
        <w:t>Umo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, U. C. (2021). </w:t>
      </w:r>
      <w:proofErr w:type="spellStart"/>
      <w:r w:rsidRPr="00366F8C">
        <w:rPr>
          <w:rFonts w:ascii="Times New Roman" w:hAnsi="Times New Roman"/>
          <w:sz w:val="24"/>
          <w:szCs w:val="24"/>
        </w:rPr>
        <w:t>Nkuzi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usoro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ntaramahụhụ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ọdịnala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Igbo </w:t>
      </w:r>
      <w:proofErr w:type="spellStart"/>
      <w:r w:rsidRPr="00366F8C">
        <w:rPr>
          <w:rFonts w:ascii="Times New Roman" w:hAnsi="Times New Roman"/>
          <w:sz w:val="24"/>
          <w:szCs w:val="24"/>
        </w:rPr>
        <w:t>dịka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ngwa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ibelata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arụ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ụmụakwụkwọ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na-akpa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na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mahadum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na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mpaghara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Ọwụwa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Anyanwụ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Naịjirịa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. </w:t>
      </w:r>
      <w:r w:rsidRPr="00366F8C">
        <w:rPr>
          <w:rFonts w:ascii="Times New Roman" w:hAnsi="Times New Roman"/>
          <w:i/>
          <w:sz w:val="24"/>
          <w:szCs w:val="24"/>
        </w:rPr>
        <w:t>Igbo Scholars International Journal of Igbo Scholars Forum, Nigeria.</w:t>
      </w:r>
      <w:r w:rsidRPr="00366F8C">
        <w:rPr>
          <w:rFonts w:ascii="Times New Roman" w:hAnsi="Times New Roman"/>
          <w:sz w:val="24"/>
          <w:szCs w:val="24"/>
        </w:rPr>
        <w:t xml:space="preserve"> 14(1), 29 – 58.</w:t>
      </w:r>
    </w:p>
    <w:p w:rsidR="00564B22" w:rsidRPr="00366F8C" w:rsidRDefault="00564B22" w:rsidP="00564B22">
      <w:pPr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366F8C">
        <w:rPr>
          <w:rFonts w:ascii="Times New Roman" w:hAnsi="Times New Roman"/>
          <w:sz w:val="24"/>
          <w:szCs w:val="24"/>
        </w:rPr>
        <w:t xml:space="preserve">16. </w:t>
      </w:r>
      <w:proofErr w:type="spellStart"/>
      <w:r w:rsidRPr="00366F8C">
        <w:rPr>
          <w:rFonts w:ascii="Times New Roman" w:hAnsi="Times New Roman"/>
          <w:sz w:val="24"/>
          <w:szCs w:val="24"/>
        </w:rPr>
        <w:t>Ugbor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, G. N. &amp; </w:t>
      </w:r>
      <w:proofErr w:type="spellStart"/>
      <w:r w:rsidRPr="00366F8C">
        <w:rPr>
          <w:rFonts w:ascii="Times New Roman" w:hAnsi="Times New Roman"/>
          <w:sz w:val="24"/>
          <w:szCs w:val="24"/>
        </w:rPr>
        <w:t>Iwuala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, Z. (2021). </w:t>
      </w:r>
      <w:proofErr w:type="spellStart"/>
      <w:r w:rsidRPr="00366F8C">
        <w:rPr>
          <w:rFonts w:ascii="Times New Roman" w:hAnsi="Times New Roman"/>
          <w:sz w:val="24"/>
          <w:szCs w:val="24"/>
        </w:rPr>
        <w:t>Mwudosike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emume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ngafe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ntozuoke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dịka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ngwa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ibelata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ajọ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akparamagwa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66F8C">
        <w:rPr>
          <w:rFonts w:ascii="Times New Roman" w:hAnsi="Times New Roman"/>
          <w:sz w:val="24"/>
          <w:szCs w:val="24"/>
        </w:rPr>
        <w:t>ụmụakwụkwọ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66F8C">
        <w:rPr>
          <w:rFonts w:ascii="Times New Roman" w:hAnsi="Times New Roman"/>
          <w:sz w:val="24"/>
          <w:szCs w:val="24"/>
        </w:rPr>
        <w:t>n’ụlọakwụkwọ</w:t>
      </w:r>
      <w:proofErr w:type="spellEnd"/>
      <w:proofErr w:type="gram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mahadum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na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mpaghara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Ọwụwa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Anyanwụ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sz w:val="24"/>
          <w:szCs w:val="24"/>
        </w:rPr>
        <w:t>Naịjirịa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66F8C">
        <w:rPr>
          <w:rFonts w:ascii="Times New Roman" w:hAnsi="Times New Roman"/>
          <w:i/>
          <w:sz w:val="24"/>
          <w:szCs w:val="24"/>
        </w:rPr>
        <w:t>Ekwe</w:t>
      </w:r>
      <w:proofErr w:type="spellEnd"/>
      <w:r w:rsidRPr="00366F8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66F8C">
        <w:rPr>
          <w:rFonts w:ascii="Times New Roman" w:hAnsi="Times New Roman"/>
          <w:i/>
          <w:sz w:val="24"/>
          <w:szCs w:val="24"/>
        </w:rPr>
        <w:t>Jọnal</w:t>
      </w:r>
      <w:proofErr w:type="spellEnd"/>
      <w:r w:rsidRPr="00366F8C">
        <w:rPr>
          <w:rFonts w:ascii="Times New Roman" w:hAnsi="Times New Roman"/>
          <w:i/>
          <w:sz w:val="24"/>
          <w:szCs w:val="24"/>
        </w:rPr>
        <w:t xml:space="preserve"> (Journal of Igbo Scholars Forum, Nigeria),</w:t>
      </w:r>
      <w:r w:rsidRPr="00366F8C">
        <w:rPr>
          <w:rFonts w:ascii="Times New Roman" w:hAnsi="Times New Roman"/>
          <w:sz w:val="24"/>
          <w:szCs w:val="24"/>
        </w:rPr>
        <w:t xml:space="preserve"> 14(1), 83 – 106.</w:t>
      </w:r>
    </w:p>
    <w:p w:rsidR="00564B22" w:rsidRPr="00366F8C" w:rsidRDefault="00564B22" w:rsidP="00564B22">
      <w:pPr>
        <w:ind w:left="720" w:hanging="720"/>
        <w:jc w:val="both"/>
        <w:rPr>
          <w:rFonts w:ascii="Times New Roman" w:hAnsi="Times New Roman"/>
          <w:b/>
          <w:sz w:val="24"/>
          <w:szCs w:val="24"/>
        </w:rPr>
      </w:pPr>
      <w:r w:rsidRPr="00366F8C">
        <w:rPr>
          <w:rFonts w:ascii="Times New Roman" w:hAnsi="Times New Roman"/>
          <w:sz w:val="24"/>
          <w:szCs w:val="24"/>
        </w:rPr>
        <w:t xml:space="preserve">17. </w:t>
      </w:r>
      <w:proofErr w:type="spellStart"/>
      <w:r w:rsidRPr="00366F8C">
        <w:rPr>
          <w:rFonts w:ascii="Times New Roman" w:hAnsi="Times New Roman"/>
          <w:sz w:val="24"/>
          <w:szCs w:val="24"/>
        </w:rPr>
        <w:t>Nweze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, I. M. &amp; </w:t>
      </w:r>
      <w:proofErr w:type="spellStart"/>
      <w:r w:rsidRPr="00366F8C">
        <w:rPr>
          <w:rFonts w:ascii="Times New Roman" w:hAnsi="Times New Roman"/>
          <w:sz w:val="24"/>
          <w:szCs w:val="24"/>
        </w:rPr>
        <w:t>Ugbor</w:t>
      </w:r>
      <w:proofErr w:type="spellEnd"/>
      <w:r w:rsidRPr="00366F8C">
        <w:rPr>
          <w:rFonts w:ascii="Times New Roman" w:hAnsi="Times New Roman"/>
          <w:sz w:val="24"/>
          <w:szCs w:val="24"/>
        </w:rPr>
        <w:t>, G. N. (2018). Challenges of Teaching Igbo Language in Nigerian Universities in the 21</w:t>
      </w:r>
      <w:r w:rsidRPr="00366F8C">
        <w:rPr>
          <w:rFonts w:ascii="Times New Roman" w:hAnsi="Times New Roman"/>
          <w:sz w:val="24"/>
          <w:szCs w:val="24"/>
          <w:vertAlign w:val="superscript"/>
        </w:rPr>
        <w:t>st</w:t>
      </w:r>
      <w:r w:rsidRPr="00366F8C">
        <w:rPr>
          <w:rFonts w:ascii="Times New Roman" w:hAnsi="Times New Roman"/>
          <w:sz w:val="24"/>
          <w:szCs w:val="24"/>
        </w:rPr>
        <w:t xml:space="preserve"> Century. </w:t>
      </w:r>
      <w:r w:rsidRPr="00366F8C">
        <w:rPr>
          <w:rFonts w:ascii="Times New Roman" w:hAnsi="Times New Roman"/>
          <w:i/>
          <w:sz w:val="24"/>
          <w:szCs w:val="24"/>
        </w:rPr>
        <w:t>Middle – East Journal of Scientific Research MEJSR.</w:t>
      </w:r>
      <w:r w:rsidRPr="00366F8C">
        <w:rPr>
          <w:rFonts w:ascii="Times New Roman" w:hAnsi="Times New Roman"/>
          <w:sz w:val="24"/>
          <w:szCs w:val="24"/>
        </w:rPr>
        <w:t> 26 (2), 256 – 264. </w:t>
      </w:r>
      <w:proofErr w:type="gramStart"/>
      <w:r w:rsidRPr="00366F8C">
        <w:rPr>
          <w:rFonts w:ascii="Times New Roman" w:hAnsi="Times New Roman"/>
          <w:b/>
          <w:sz w:val="24"/>
          <w:szCs w:val="24"/>
        </w:rPr>
        <w:t>IDOSI  Publications</w:t>
      </w:r>
      <w:proofErr w:type="gramEnd"/>
      <w:r w:rsidRPr="00366F8C">
        <w:rPr>
          <w:rFonts w:ascii="Times New Roman" w:hAnsi="Times New Roman"/>
          <w:b/>
          <w:sz w:val="24"/>
          <w:szCs w:val="24"/>
        </w:rPr>
        <w:t>.</w:t>
      </w:r>
      <w:r w:rsidRPr="00366F8C">
        <w:rPr>
          <w:rFonts w:ascii="Times New Roman" w:hAnsi="Times New Roman"/>
          <w:sz w:val="24"/>
          <w:szCs w:val="24"/>
        </w:rPr>
        <w:t> </w:t>
      </w:r>
      <w:r w:rsidRPr="00366F8C">
        <w:rPr>
          <w:rFonts w:ascii="Times New Roman" w:hAnsi="Times New Roman"/>
          <w:b/>
          <w:sz w:val="24"/>
          <w:szCs w:val="24"/>
        </w:rPr>
        <w:t xml:space="preserve"> ISSN: 2990 – 9233. Website: </w:t>
      </w:r>
      <w:hyperlink r:id="rId7" w:history="1">
        <w:r w:rsidRPr="00366F8C">
          <w:rPr>
            <w:rStyle w:val="Hyperlink"/>
            <w:rFonts w:ascii="Times New Roman" w:hAnsi="Times New Roman"/>
            <w:b/>
            <w:sz w:val="24"/>
            <w:szCs w:val="24"/>
          </w:rPr>
          <w:t>www.idosi.org/mejsr/mejsr</w:t>
        </w:r>
      </w:hyperlink>
    </w:p>
    <w:p w:rsidR="00564B22" w:rsidRPr="00366F8C" w:rsidRDefault="00564B22" w:rsidP="00564B22">
      <w:pPr>
        <w:pStyle w:val="NoSpacing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366F8C">
        <w:rPr>
          <w:rFonts w:ascii="Times New Roman" w:hAnsi="Times New Roman"/>
          <w:sz w:val="24"/>
          <w:szCs w:val="24"/>
        </w:rPr>
        <w:t xml:space="preserve"> 18. </w:t>
      </w:r>
      <w:proofErr w:type="spellStart"/>
      <w:r w:rsidRPr="00366F8C">
        <w:rPr>
          <w:rFonts w:ascii="Times New Roman" w:hAnsi="Times New Roman"/>
          <w:sz w:val="24"/>
          <w:szCs w:val="24"/>
        </w:rPr>
        <w:t>Ugbor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, G. N. &amp; </w:t>
      </w:r>
      <w:proofErr w:type="spellStart"/>
      <w:r w:rsidRPr="00366F8C">
        <w:rPr>
          <w:rFonts w:ascii="Times New Roman" w:hAnsi="Times New Roman"/>
          <w:sz w:val="24"/>
          <w:szCs w:val="24"/>
        </w:rPr>
        <w:t>Iwuala</w:t>
      </w:r>
      <w:proofErr w:type="spellEnd"/>
      <w:r w:rsidRPr="00366F8C">
        <w:rPr>
          <w:rFonts w:ascii="Times New Roman" w:hAnsi="Times New Roman"/>
          <w:sz w:val="24"/>
          <w:szCs w:val="24"/>
        </w:rPr>
        <w:t>, Z. (2019). The Role of Igbo Language Lecturers in Teaching Igbo Language Based Inclusive Education in Nigerian Universities in the 21</w:t>
      </w:r>
      <w:r w:rsidRPr="00366F8C">
        <w:rPr>
          <w:rFonts w:ascii="Times New Roman" w:hAnsi="Times New Roman"/>
          <w:sz w:val="24"/>
          <w:szCs w:val="24"/>
          <w:vertAlign w:val="superscript"/>
        </w:rPr>
        <w:t>st</w:t>
      </w:r>
      <w:r w:rsidRPr="00366F8C">
        <w:rPr>
          <w:rFonts w:ascii="Times New Roman" w:hAnsi="Times New Roman"/>
          <w:sz w:val="24"/>
          <w:szCs w:val="24"/>
        </w:rPr>
        <w:t xml:space="preserve"> Century. </w:t>
      </w:r>
      <w:r w:rsidRPr="00366F8C">
        <w:rPr>
          <w:rFonts w:ascii="Times New Roman" w:hAnsi="Times New Roman"/>
          <w:i/>
          <w:sz w:val="24"/>
          <w:szCs w:val="24"/>
        </w:rPr>
        <w:t xml:space="preserve">Interdisciplinary Science Reviews. </w:t>
      </w:r>
      <w:r w:rsidRPr="00366F8C">
        <w:rPr>
          <w:rFonts w:ascii="Times New Roman" w:hAnsi="Times New Roman"/>
          <w:sz w:val="24"/>
          <w:szCs w:val="24"/>
        </w:rPr>
        <w:t xml:space="preserve">15(1), 53 – 63. Available at </w:t>
      </w:r>
      <w:hyperlink r:id="rId8" w:history="1">
        <w:r w:rsidRPr="00366F8C">
          <w:rPr>
            <w:rStyle w:val="Hyperlink"/>
            <w:rFonts w:ascii="Times New Roman" w:hAnsi="Times New Roman"/>
            <w:sz w:val="24"/>
            <w:szCs w:val="24"/>
          </w:rPr>
          <w:t>www.world</w:t>
        </w:r>
      </w:hyperlink>
      <w:r w:rsidRPr="00366F8C">
        <w:rPr>
          <w:rFonts w:ascii="Times New Roman" w:hAnsi="Times New Roman"/>
          <w:sz w:val="24"/>
          <w:szCs w:val="24"/>
        </w:rPr>
        <w:t xml:space="preserve"> academic journals.org; www. Wajournals.org. </w:t>
      </w:r>
    </w:p>
    <w:p w:rsidR="00564B22" w:rsidRPr="00366F8C" w:rsidRDefault="00564B22" w:rsidP="00564B22">
      <w:pPr>
        <w:pStyle w:val="NoSpacing"/>
        <w:ind w:left="720" w:hanging="720"/>
        <w:jc w:val="both"/>
        <w:rPr>
          <w:rFonts w:ascii="Times New Roman" w:hAnsi="Times New Roman"/>
          <w:b/>
          <w:sz w:val="24"/>
          <w:szCs w:val="24"/>
        </w:rPr>
      </w:pPr>
    </w:p>
    <w:p w:rsidR="00564B22" w:rsidRPr="00366F8C" w:rsidRDefault="00564B22" w:rsidP="00564B22">
      <w:pPr>
        <w:pStyle w:val="NoSpacing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366F8C">
        <w:rPr>
          <w:rFonts w:ascii="Times New Roman" w:hAnsi="Times New Roman"/>
          <w:sz w:val="24"/>
          <w:szCs w:val="24"/>
        </w:rPr>
        <w:t xml:space="preserve">19. </w:t>
      </w:r>
      <w:proofErr w:type="spellStart"/>
      <w:r w:rsidRPr="00366F8C">
        <w:rPr>
          <w:rFonts w:ascii="Times New Roman" w:hAnsi="Times New Roman"/>
          <w:sz w:val="24"/>
          <w:szCs w:val="24"/>
        </w:rPr>
        <w:t>Ugbor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, G. N., </w:t>
      </w:r>
      <w:proofErr w:type="spellStart"/>
      <w:r w:rsidRPr="00366F8C">
        <w:rPr>
          <w:rFonts w:ascii="Times New Roman" w:hAnsi="Times New Roman"/>
          <w:sz w:val="24"/>
          <w:szCs w:val="24"/>
        </w:rPr>
        <w:t>Nweze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, I. M., </w:t>
      </w:r>
      <w:proofErr w:type="spellStart"/>
      <w:r w:rsidRPr="00366F8C">
        <w:rPr>
          <w:rFonts w:ascii="Times New Roman" w:hAnsi="Times New Roman"/>
          <w:sz w:val="24"/>
          <w:szCs w:val="24"/>
        </w:rPr>
        <w:t>Obayi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, J.I.  &amp; </w:t>
      </w:r>
      <w:proofErr w:type="spellStart"/>
      <w:r w:rsidRPr="00366F8C">
        <w:rPr>
          <w:rFonts w:ascii="Times New Roman" w:hAnsi="Times New Roman"/>
          <w:sz w:val="24"/>
          <w:szCs w:val="24"/>
        </w:rPr>
        <w:t>Ogbu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, C. I. (2019). Acculturation </w:t>
      </w:r>
      <w:proofErr w:type="spellStart"/>
      <w:r w:rsidRPr="00366F8C">
        <w:rPr>
          <w:rFonts w:ascii="Times New Roman" w:hAnsi="Times New Roman"/>
          <w:sz w:val="24"/>
          <w:szCs w:val="24"/>
        </w:rPr>
        <w:t>Programme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as </w:t>
      </w:r>
      <w:proofErr w:type="gramStart"/>
      <w:r w:rsidRPr="00366F8C">
        <w:rPr>
          <w:rFonts w:ascii="Times New Roman" w:hAnsi="Times New Roman"/>
          <w:sz w:val="24"/>
          <w:szCs w:val="24"/>
        </w:rPr>
        <w:t>a  Tool</w:t>
      </w:r>
      <w:proofErr w:type="gramEnd"/>
      <w:r w:rsidRPr="00366F8C">
        <w:rPr>
          <w:rFonts w:ascii="Times New Roman" w:hAnsi="Times New Roman"/>
          <w:sz w:val="24"/>
          <w:szCs w:val="24"/>
        </w:rPr>
        <w:t xml:space="preserve"> for Conflict Resolution: The Igbo of South- East Nigeria Perspective. </w:t>
      </w:r>
      <w:r w:rsidRPr="00366F8C">
        <w:rPr>
          <w:rFonts w:ascii="Times New Roman" w:hAnsi="Times New Roman"/>
          <w:i/>
          <w:sz w:val="24"/>
          <w:szCs w:val="24"/>
        </w:rPr>
        <w:t xml:space="preserve">  Interdisciplinary Science Reviews.</w:t>
      </w:r>
      <w:r w:rsidRPr="00366F8C">
        <w:rPr>
          <w:rFonts w:ascii="Times New Roman" w:hAnsi="Times New Roman"/>
          <w:sz w:val="24"/>
          <w:szCs w:val="24"/>
        </w:rPr>
        <w:t xml:space="preserve"> 15(1</w:t>
      </w:r>
      <w:proofErr w:type="gramStart"/>
      <w:r w:rsidRPr="00366F8C">
        <w:rPr>
          <w:rFonts w:ascii="Times New Roman" w:hAnsi="Times New Roman"/>
          <w:sz w:val="24"/>
          <w:szCs w:val="24"/>
        </w:rPr>
        <w:t xml:space="preserve">),   </w:t>
      </w:r>
      <w:proofErr w:type="gramEnd"/>
      <w:r w:rsidRPr="00366F8C">
        <w:rPr>
          <w:rFonts w:ascii="Times New Roman" w:hAnsi="Times New Roman"/>
          <w:sz w:val="24"/>
          <w:szCs w:val="24"/>
        </w:rPr>
        <w:t xml:space="preserve">86 – 99. Available at </w:t>
      </w:r>
      <w:hyperlink r:id="rId9" w:history="1">
        <w:r w:rsidRPr="00366F8C">
          <w:rPr>
            <w:rStyle w:val="Hyperlink"/>
            <w:rFonts w:ascii="Times New Roman" w:hAnsi="Times New Roman"/>
            <w:sz w:val="24"/>
            <w:szCs w:val="24"/>
          </w:rPr>
          <w:t>www.world</w:t>
        </w:r>
      </w:hyperlink>
      <w:r w:rsidRPr="00366F8C">
        <w:rPr>
          <w:rFonts w:ascii="Times New Roman" w:hAnsi="Times New Roman"/>
          <w:sz w:val="24"/>
          <w:szCs w:val="24"/>
        </w:rPr>
        <w:t xml:space="preserve"> academic journals.org; www. Wajournals.org. </w:t>
      </w:r>
    </w:p>
    <w:p w:rsidR="00564B22" w:rsidRPr="00366F8C" w:rsidRDefault="00564B22" w:rsidP="00564B22">
      <w:pPr>
        <w:pStyle w:val="NoSpacing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564B22" w:rsidRPr="00366F8C" w:rsidRDefault="00564B22" w:rsidP="00564B22">
      <w:pPr>
        <w:tabs>
          <w:tab w:val="left" w:pos="540"/>
        </w:tabs>
        <w:ind w:left="900" w:hanging="900"/>
        <w:jc w:val="both"/>
        <w:rPr>
          <w:rFonts w:ascii="Times New Roman" w:hAnsi="Times New Roman"/>
          <w:sz w:val="24"/>
          <w:szCs w:val="24"/>
        </w:rPr>
      </w:pPr>
      <w:r w:rsidRPr="00366F8C">
        <w:rPr>
          <w:rFonts w:ascii="Times New Roman" w:hAnsi="Times New Roman"/>
          <w:sz w:val="24"/>
          <w:szCs w:val="24"/>
        </w:rPr>
        <w:t xml:space="preserve">20. </w:t>
      </w:r>
      <w:proofErr w:type="spellStart"/>
      <w:r w:rsidRPr="00366F8C">
        <w:rPr>
          <w:rFonts w:ascii="Times New Roman" w:hAnsi="Times New Roman"/>
          <w:sz w:val="24"/>
          <w:szCs w:val="24"/>
        </w:rPr>
        <w:t>Iwuala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, Z. &amp; </w:t>
      </w:r>
      <w:proofErr w:type="spellStart"/>
      <w:r w:rsidRPr="00366F8C">
        <w:rPr>
          <w:rFonts w:ascii="Times New Roman" w:hAnsi="Times New Roman"/>
          <w:sz w:val="24"/>
          <w:szCs w:val="24"/>
        </w:rPr>
        <w:t>Ugbor</w:t>
      </w:r>
      <w:proofErr w:type="spellEnd"/>
      <w:r w:rsidRPr="00366F8C">
        <w:rPr>
          <w:rFonts w:ascii="Times New Roman" w:hAnsi="Times New Roman"/>
          <w:sz w:val="24"/>
          <w:szCs w:val="24"/>
        </w:rPr>
        <w:t>, G. N. (2021). Effect of language disorder in acquisition and learning of   Igbo     language in secondary schools in Enugu state.</w:t>
      </w:r>
      <w:r w:rsidRPr="00366F8C">
        <w:rPr>
          <w:rFonts w:ascii="Times New Roman" w:hAnsi="Times New Roman"/>
          <w:i/>
          <w:sz w:val="24"/>
          <w:szCs w:val="24"/>
        </w:rPr>
        <w:t xml:space="preserve"> Journal of Advances in social sciences and Humanities, JASSH </w:t>
      </w:r>
      <w:r w:rsidRPr="00366F8C">
        <w:rPr>
          <w:rFonts w:ascii="Times New Roman" w:hAnsi="Times New Roman"/>
          <w:sz w:val="24"/>
          <w:szCs w:val="24"/>
        </w:rPr>
        <w:t>7 (4) 1729 – 1736. Available at DOL: https://doi.org/10.15520/jassh.v7i4.599</w:t>
      </w:r>
    </w:p>
    <w:p w:rsidR="00564B22" w:rsidRPr="00366F8C" w:rsidRDefault="00564B22" w:rsidP="00564B22">
      <w:pPr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366F8C">
        <w:rPr>
          <w:rFonts w:ascii="Times New Roman" w:hAnsi="Times New Roman"/>
          <w:sz w:val="24"/>
          <w:szCs w:val="24"/>
        </w:rPr>
        <w:t>21.  </w:t>
      </w:r>
      <w:proofErr w:type="spellStart"/>
      <w:r w:rsidRPr="00366F8C">
        <w:rPr>
          <w:rFonts w:ascii="Times New Roman" w:hAnsi="Times New Roman"/>
          <w:sz w:val="24"/>
          <w:szCs w:val="24"/>
        </w:rPr>
        <w:t>Ugbor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, G. N. &amp; </w:t>
      </w:r>
      <w:proofErr w:type="spellStart"/>
      <w:r w:rsidRPr="00366F8C">
        <w:rPr>
          <w:rFonts w:ascii="Times New Roman" w:hAnsi="Times New Roman"/>
          <w:sz w:val="24"/>
          <w:szCs w:val="24"/>
        </w:rPr>
        <w:t>Iwuala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, Z. (2014). </w:t>
      </w:r>
      <w:proofErr w:type="spellStart"/>
      <w:r w:rsidRPr="00366F8C">
        <w:rPr>
          <w:rFonts w:ascii="Times New Roman" w:hAnsi="Times New Roman"/>
          <w:sz w:val="24"/>
          <w:szCs w:val="24"/>
        </w:rPr>
        <w:t>Challengecs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 to the use of Indigenous Language as a tool for Conflict Management in a Globalized Nation. </w:t>
      </w:r>
      <w:r w:rsidRPr="00366F8C">
        <w:rPr>
          <w:rFonts w:ascii="Times New Roman" w:hAnsi="Times New Roman"/>
          <w:i/>
          <w:sz w:val="24"/>
          <w:szCs w:val="24"/>
        </w:rPr>
        <w:t>ATABA International Journal on Contemporary Issues.</w:t>
      </w:r>
      <w:r w:rsidRPr="00366F8C">
        <w:rPr>
          <w:rFonts w:ascii="Times New Roman" w:hAnsi="Times New Roman"/>
          <w:sz w:val="24"/>
          <w:szCs w:val="24"/>
        </w:rPr>
        <w:t xml:space="preserve"> 2(3), 128 – 136</w:t>
      </w:r>
    </w:p>
    <w:p w:rsidR="00564B22" w:rsidRPr="00366F8C" w:rsidRDefault="00564B22" w:rsidP="00564B22">
      <w:pPr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366F8C">
        <w:rPr>
          <w:rFonts w:ascii="Times New Roman" w:hAnsi="Times New Roman"/>
          <w:sz w:val="24"/>
          <w:szCs w:val="24"/>
        </w:rPr>
        <w:t>22.  </w:t>
      </w:r>
      <w:proofErr w:type="spellStart"/>
      <w:r w:rsidRPr="00366F8C">
        <w:rPr>
          <w:rFonts w:ascii="Times New Roman" w:hAnsi="Times New Roman"/>
          <w:sz w:val="24"/>
          <w:szCs w:val="24"/>
        </w:rPr>
        <w:t>Iwuala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, Z. &amp; </w:t>
      </w:r>
      <w:proofErr w:type="spellStart"/>
      <w:r w:rsidRPr="00366F8C">
        <w:rPr>
          <w:rFonts w:ascii="Times New Roman" w:hAnsi="Times New Roman"/>
          <w:sz w:val="24"/>
          <w:szCs w:val="24"/>
        </w:rPr>
        <w:t>Ugbor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, G. N. (2014). The Role of ICT in the Teaching and Learning of Igbo Language in Federal Universities in South –East of Nigeria. </w:t>
      </w:r>
      <w:r w:rsidRPr="00366F8C">
        <w:rPr>
          <w:rFonts w:ascii="Times New Roman" w:hAnsi="Times New Roman"/>
          <w:i/>
          <w:sz w:val="24"/>
          <w:szCs w:val="24"/>
        </w:rPr>
        <w:t>Journal of the Academic World (JAW).</w:t>
      </w:r>
      <w:r w:rsidRPr="00366F8C">
        <w:rPr>
          <w:rFonts w:ascii="Times New Roman" w:hAnsi="Times New Roman"/>
          <w:sz w:val="24"/>
          <w:szCs w:val="24"/>
        </w:rPr>
        <w:t xml:space="preserve"> 2(1), 358 – 368</w:t>
      </w:r>
    </w:p>
    <w:p w:rsidR="00564B22" w:rsidRPr="00366F8C" w:rsidRDefault="00564B22" w:rsidP="00564B22">
      <w:pPr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366F8C">
        <w:rPr>
          <w:rFonts w:ascii="Times New Roman" w:hAnsi="Times New Roman"/>
          <w:sz w:val="24"/>
          <w:szCs w:val="24"/>
        </w:rPr>
        <w:lastRenderedPageBreak/>
        <w:t>23.  </w:t>
      </w:r>
      <w:proofErr w:type="spellStart"/>
      <w:r w:rsidRPr="00366F8C">
        <w:rPr>
          <w:rFonts w:ascii="Times New Roman" w:hAnsi="Times New Roman"/>
          <w:sz w:val="24"/>
          <w:szCs w:val="24"/>
        </w:rPr>
        <w:t>Ugbor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, G. N. &amp; </w:t>
      </w:r>
      <w:proofErr w:type="spellStart"/>
      <w:r w:rsidRPr="00366F8C">
        <w:rPr>
          <w:rFonts w:ascii="Times New Roman" w:hAnsi="Times New Roman"/>
          <w:sz w:val="24"/>
          <w:szCs w:val="24"/>
        </w:rPr>
        <w:t>Iwuala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, Z. (2015). Teacher Quality: A Panacea for Attaining Vision 20: 20: 20 through Wealth Generation Skills among Students. </w:t>
      </w:r>
      <w:r w:rsidRPr="00366F8C">
        <w:rPr>
          <w:rFonts w:ascii="Times New Roman" w:hAnsi="Times New Roman"/>
          <w:i/>
          <w:sz w:val="24"/>
          <w:szCs w:val="24"/>
        </w:rPr>
        <w:t>Igbo Scholars International Journal of Igbo Scholars Forum, Nigeria.</w:t>
      </w:r>
      <w:r w:rsidRPr="00366F8C">
        <w:rPr>
          <w:rFonts w:ascii="Times New Roman" w:hAnsi="Times New Roman"/>
          <w:sz w:val="24"/>
          <w:szCs w:val="24"/>
        </w:rPr>
        <w:t xml:space="preserve"> 2(1), 44 -63</w:t>
      </w:r>
    </w:p>
    <w:p w:rsidR="00564B22" w:rsidRPr="00366F8C" w:rsidRDefault="00564B22" w:rsidP="00564B22">
      <w:pPr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366F8C">
        <w:rPr>
          <w:rFonts w:ascii="Times New Roman" w:hAnsi="Times New Roman"/>
          <w:sz w:val="24"/>
          <w:szCs w:val="24"/>
        </w:rPr>
        <w:t>24.  </w:t>
      </w:r>
      <w:proofErr w:type="spellStart"/>
      <w:r w:rsidRPr="00366F8C">
        <w:rPr>
          <w:rFonts w:ascii="Times New Roman" w:hAnsi="Times New Roman"/>
          <w:sz w:val="24"/>
          <w:szCs w:val="24"/>
        </w:rPr>
        <w:t>Iwuala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, Z. &amp; </w:t>
      </w:r>
      <w:proofErr w:type="spellStart"/>
      <w:r w:rsidRPr="00366F8C">
        <w:rPr>
          <w:rFonts w:ascii="Times New Roman" w:hAnsi="Times New Roman"/>
          <w:sz w:val="24"/>
          <w:szCs w:val="24"/>
        </w:rPr>
        <w:t>Ugbor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, G. N. (2016). Language and Functionality: The Strategic Role of Language Education in Nation Building.  </w:t>
      </w:r>
      <w:r w:rsidRPr="00366F8C">
        <w:rPr>
          <w:rFonts w:ascii="Times New Roman" w:hAnsi="Times New Roman"/>
          <w:i/>
          <w:sz w:val="24"/>
          <w:szCs w:val="24"/>
        </w:rPr>
        <w:t>A Journal of the National Institute for Nigerian Language Aba (NILAS).</w:t>
      </w:r>
      <w:r w:rsidRPr="00366F8C">
        <w:rPr>
          <w:rFonts w:ascii="Times New Roman" w:hAnsi="Times New Roman"/>
          <w:sz w:val="24"/>
          <w:szCs w:val="24"/>
        </w:rPr>
        <w:t xml:space="preserve"> 3(1), 232 – 243</w:t>
      </w:r>
    </w:p>
    <w:p w:rsidR="00564B22" w:rsidRPr="00366F8C" w:rsidRDefault="00564B22" w:rsidP="00564B22">
      <w:pPr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366F8C">
        <w:rPr>
          <w:rFonts w:ascii="Times New Roman" w:hAnsi="Times New Roman"/>
          <w:sz w:val="24"/>
          <w:szCs w:val="24"/>
        </w:rPr>
        <w:t>25.  </w:t>
      </w:r>
      <w:proofErr w:type="spellStart"/>
      <w:r w:rsidRPr="00366F8C">
        <w:rPr>
          <w:rFonts w:ascii="Times New Roman" w:hAnsi="Times New Roman"/>
          <w:sz w:val="24"/>
          <w:szCs w:val="24"/>
        </w:rPr>
        <w:t>Ugbor</w:t>
      </w:r>
      <w:proofErr w:type="spellEnd"/>
      <w:r w:rsidRPr="00366F8C">
        <w:rPr>
          <w:rFonts w:ascii="Times New Roman" w:hAnsi="Times New Roman"/>
          <w:sz w:val="24"/>
          <w:szCs w:val="24"/>
        </w:rPr>
        <w:t>, G. N. (2016). Problems and Prospects of Teaching Igbo Language as a Second Language.</w:t>
      </w:r>
      <w:r w:rsidRPr="00366F8C">
        <w:rPr>
          <w:rFonts w:ascii="Times New Roman" w:hAnsi="Times New Roman"/>
          <w:i/>
          <w:sz w:val="24"/>
          <w:szCs w:val="24"/>
        </w:rPr>
        <w:t xml:space="preserve"> Journal of Nigerian Languages and Culture. (JONLAC). </w:t>
      </w:r>
      <w:r w:rsidRPr="00366F8C">
        <w:rPr>
          <w:rFonts w:ascii="Times New Roman" w:hAnsi="Times New Roman"/>
          <w:sz w:val="24"/>
          <w:szCs w:val="24"/>
        </w:rPr>
        <w:t>16 (1</w:t>
      </w:r>
      <w:proofErr w:type="gramStart"/>
      <w:r w:rsidRPr="00366F8C">
        <w:rPr>
          <w:rFonts w:ascii="Times New Roman" w:hAnsi="Times New Roman"/>
          <w:sz w:val="24"/>
          <w:szCs w:val="24"/>
        </w:rPr>
        <w:t>),  174</w:t>
      </w:r>
      <w:proofErr w:type="gramEnd"/>
      <w:r w:rsidRPr="00366F8C">
        <w:rPr>
          <w:rFonts w:ascii="Times New Roman" w:hAnsi="Times New Roman"/>
          <w:sz w:val="24"/>
          <w:szCs w:val="24"/>
        </w:rPr>
        <w:t xml:space="preserve"> – 186</w:t>
      </w:r>
    </w:p>
    <w:p w:rsidR="00564B22" w:rsidRPr="00366F8C" w:rsidRDefault="00564B22" w:rsidP="00564B22">
      <w:pPr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366F8C">
        <w:rPr>
          <w:rFonts w:ascii="Times New Roman" w:hAnsi="Times New Roman"/>
          <w:sz w:val="24"/>
          <w:szCs w:val="24"/>
        </w:rPr>
        <w:t>26.  </w:t>
      </w:r>
      <w:proofErr w:type="spellStart"/>
      <w:r w:rsidRPr="00366F8C">
        <w:rPr>
          <w:rFonts w:ascii="Times New Roman" w:hAnsi="Times New Roman"/>
          <w:sz w:val="24"/>
          <w:szCs w:val="24"/>
        </w:rPr>
        <w:t>Ugbor</w:t>
      </w:r>
      <w:proofErr w:type="spellEnd"/>
      <w:r w:rsidRPr="00366F8C">
        <w:rPr>
          <w:rFonts w:ascii="Times New Roman" w:hAnsi="Times New Roman"/>
          <w:sz w:val="24"/>
          <w:szCs w:val="24"/>
        </w:rPr>
        <w:t>, G. N. (2016). Using Igbo History and Culture as a Framework for Teaching Igbo Language in Nigeria.</w:t>
      </w:r>
      <w:r w:rsidRPr="00366F8C">
        <w:rPr>
          <w:rFonts w:ascii="Times New Roman" w:hAnsi="Times New Roman"/>
          <w:i/>
          <w:sz w:val="24"/>
          <w:szCs w:val="24"/>
        </w:rPr>
        <w:t xml:space="preserve"> Journal of Nigerian Languages and Culture. (JONLAC).</w:t>
      </w:r>
      <w:r w:rsidRPr="00366F8C">
        <w:rPr>
          <w:rFonts w:ascii="Times New Roman" w:hAnsi="Times New Roman"/>
          <w:sz w:val="24"/>
          <w:szCs w:val="24"/>
        </w:rPr>
        <w:t xml:space="preserve"> 16 (2</w:t>
      </w:r>
      <w:proofErr w:type="gramStart"/>
      <w:r w:rsidRPr="00366F8C">
        <w:rPr>
          <w:rFonts w:ascii="Times New Roman" w:hAnsi="Times New Roman"/>
          <w:sz w:val="24"/>
          <w:szCs w:val="24"/>
        </w:rPr>
        <w:t>),  83</w:t>
      </w:r>
      <w:proofErr w:type="gramEnd"/>
      <w:r w:rsidRPr="00366F8C">
        <w:rPr>
          <w:rFonts w:ascii="Times New Roman" w:hAnsi="Times New Roman"/>
          <w:sz w:val="24"/>
          <w:szCs w:val="24"/>
        </w:rPr>
        <w:t xml:space="preserve"> – 118</w:t>
      </w:r>
    </w:p>
    <w:p w:rsidR="00564B22" w:rsidRPr="00366F8C" w:rsidRDefault="00564B22" w:rsidP="00564B22">
      <w:pPr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366F8C">
        <w:rPr>
          <w:rFonts w:ascii="Times New Roman" w:hAnsi="Times New Roman"/>
          <w:sz w:val="24"/>
          <w:szCs w:val="24"/>
        </w:rPr>
        <w:t>27.  </w:t>
      </w:r>
      <w:proofErr w:type="spellStart"/>
      <w:r w:rsidRPr="00366F8C">
        <w:rPr>
          <w:rFonts w:ascii="Times New Roman" w:hAnsi="Times New Roman"/>
          <w:sz w:val="24"/>
          <w:szCs w:val="24"/>
        </w:rPr>
        <w:t>Ugbor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, G. N. &amp; </w:t>
      </w:r>
      <w:proofErr w:type="spellStart"/>
      <w:r w:rsidRPr="00366F8C">
        <w:rPr>
          <w:rFonts w:ascii="Times New Roman" w:hAnsi="Times New Roman"/>
          <w:sz w:val="24"/>
          <w:szCs w:val="24"/>
        </w:rPr>
        <w:t>Ogbu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, C. I. (2017). Re- Engineering the Teaching of Igbo Language and Culture as Weapons for Sustainable Development in Unity Schools in South – East Nigeria. </w:t>
      </w:r>
      <w:r w:rsidRPr="00366F8C">
        <w:rPr>
          <w:rFonts w:ascii="Times New Roman" w:hAnsi="Times New Roman"/>
          <w:i/>
          <w:sz w:val="24"/>
          <w:szCs w:val="24"/>
        </w:rPr>
        <w:t>International Journal of Studies in Education (IJOSE).</w:t>
      </w:r>
      <w:r w:rsidRPr="00366F8C">
        <w:rPr>
          <w:rFonts w:ascii="Times New Roman" w:hAnsi="Times New Roman"/>
          <w:sz w:val="24"/>
          <w:szCs w:val="24"/>
        </w:rPr>
        <w:t xml:space="preserve"> 15 (2), 297 – 308</w:t>
      </w:r>
    </w:p>
    <w:p w:rsidR="00564B22" w:rsidRPr="00366F8C" w:rsidRDefault="00564B22" w:rsidP="00564B22">
      <w:pPr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366F8C">
        <w:rPr>
          <w:rFonts w:ascii="Times New Roman" w:hAnsi="Times New Roman"/>
          <w:sz w:val="24"/>
          <w:szCs w:val="24"/>
        </w:rPr>
        <w:t xml:space="preserve"> 28.  </w:t>
      </w:r>
      <w:proofErr w:type="spellStart"/>
      <w:r w:rsidRPr="00366F8C">
        <w:rPr>
          <w:rFonts w:ascii="Times New Roman" w:hAnsi="Times New Roman"/>
          <w:sz w:val="24"/>
          <w:szCs w:val="24"/>
        </w:rPr>
        <w:t>Ugbor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, C. C. &amp; </w:t>
      </w:r>
      <w:proofErr w:type="spellStart"/>
      <w:r w:rsidRPr="00366F8C">
        <w:rPr>
          <w:rFonts w:ascii="Times New Roman" w:hAnsi="Times New Roman"/>
          <w:sz w:val="24"/>
          <w:szCs w:val="24"/>
        </w:rPr>
        <w:t>Ugbor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, G. N. (2018). National Universities Commission a s an External Body for Ensuring Education Quality Assurance in Federal Universities </w:t>
      </w:r>
      <w:proofErr w:type="gramStart"/>
      <w:r w:rsidRPr="00366F8C">
        <w:rPr>
          <w:rFonts w:ascii="Times New Roman" w:hAnsi="Times New Roman"/>
          <w:sz w:val="24"/>
          <w:szCs w:val="24"/>
        </w:rPr>
        <w:t>In</w:t>
      </w:r>
      <w:proofErr w:type="gramEnd"/>
      <w:r w:rsidRPr="00366F8C">
        <w:rPr>
          <w:rFonts w:ascii="Times New Roman" w:hAnsi="Times New Roman"/>
          <w:sz w:val="24"/>
          <w:szCs w:val="24"/>
        </w:rPr>
        <w:t xml:space="preserve"> Nigeria. </w:t>
      </w:r>
      <w:r w:rsidRPr="00366F8C">
        <w:rPr>
          <w:rFonts w:ascii="Times New Roman" w:hAnsi="Times New Roman"/>
          <w:i/>
          <w:sz w:val="24"/>
          <w:szCs w:val="24"/>
        </w:rPr>
        <w:t xml:space="preserve">Review of Education: Institute of Education Journal, University of Nigeria, </w:t>
      </w:r>
      <w:proofErr w:type="spellStart"/>
      <w:r w:rsidRPr="00366F8C">
        <w:rPr>
          <w:rFonts w:ascii="Times New Roman" w:hAnsi="Times New Roman"/>
          <w:i/>
          <w:sz w:val="24"/>
          <w:szCs w:val="24"/>
        </w:rPr>
        <w:t>Nsukka</w:t>
      </w:r>
      <w:proofErr w:type="spellEnd"/>
      <w:r w:rsidRPr="00366F8C">
        <w:rPr>
          <w:rFonts w:ascii="Times New Roman" w:hAnsi="Times New Roman"/>
          <w:i/>
          <w:sz w:val="24"/>
          <w:szCs w:val="24"/>
        </w:rPr>
        <w:t>.</w:t>
      </w:r>
      <w:r w:rsidRPr="00366F8C">
        <w:rPr>
          <w:rFonts w:ascii="Times New Roman" w:hAnsi="Times New Roman"/>
          <w:sz w:val="24"/>
          <w:szCs w:val="24"/>
        </w:rPr>
        <w:t xml:space="preserve"> 30 (1), 310 – 323</w:t>
      </w:r>
    </w:p>
    <w:p w:rsidR="00564B22" w:rsidRPr="00366F8C" w:rsidRDefault="00564B22" w:rsidP="00564B22">
      <w:pPr>
        <w:pStyle w:val="NoSpacing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564B22" w:rsidRPr="00366F8C" w:rsidRDefault="00564B22" w:rsidP="00564B22">
      <w:pPr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366F8C">
        <w:rPr>
          <w:rFonts w:ascii="Times New Roman" w:hAnsi="Times New Roman"/>
          <w:sz w:val="24"/>
          <w:szCs w:val="24"/>
        </w:rPr>
        <w:t xml:space="preserve">29. </w:t>
      </w:r>
      <w:proofErr w:type="spellStart"/>
      <w:r w:rsidRPr="00366F8C">
        <w:rPr>
          <w:rFonts w:ascii="Times New Roman" w:hAnsi="Times New Roman"/>
          <w:sz w:val="24"/>
          <w:szCs w:val="24"/>
        </w:rPr>
        <w:t>Ugbor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, G. N. &amp; </w:t>
      </w:r>
      <w:proofErr w:type="spellStart"/>
      <w:r w:rsidRPr="00366F8C">
        <w:rPr>
          <w:rFonts w:ascii="Times New Roman" w:hAnsi="Times New Roman"/>
          <w:sz w:val="24"/>
          <w:szCs w:val="24"/>
        </w:rPr>
        <w:t>Ogbu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, C. I. (2020). Education Policy as a Tool for Enhancing the Professional Development of Igbo Language Educators in Higher Institutions for Sustainable Development in Nigeria. </w:t>
      </w:r>
      <w:r w:rsidRPr="00366F8C">
        <w:rPr>
          <w:rFonts w:ascii="Times New Roman" w:hAnsi="Times New Roman"/>
          <w:i/>
          <w:sz w:val="24"/>
          <w:szCs w:val="24"/>
        </w:rPr>
        <w:t>Igbo Scholars International Journal of Igbo Scholars Forum, Nigeria.</w:t>
      </w:r>
      <w:r w:rsidRPr="00366F8C">
        <w:rPr>
          <w:rFonts w:ascii="Times New Roman" w:hAnsi="Times New Roman"/>
          <w:sz w:val="24"/>
          <w:szCs w:val="24"/>
        </w:rPr>
        <w:t xml:space="preserve"> 13 (1), 17 – 35</w:t>
      </w:r>
    </w:p>
    <w:p w:rsidR="00564B22" w:rsidRPr="00366F8C" w:rsidRDefault="00564B22" w:rsidP="00564B22">
      <w:pPr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366F8C">
        <w:rPr>
          <w:rFonts w:ascii="Times New Roman" w:hAnsi="Times New Roman"/>
          <w:sz w:val="24"/>
          <w:szCs w:val="24"/>
        </w:rPr>
        <w:t xml:space="preserve">30. </w:t>
      </w:r>
      <w:proofErr w:type="spellStart"/>
      <w:r w:rsidRPr="00366F8C">
        <w:rPr>
          <w:rFonts w:ascii="Times New Roman" w:hAnsi="Times New Roman"/>
          <w:sz w:val="24"/>
          <w:szCs w:val="24"/>
        </w:rPr>
        <w:t>Ugbor</w:t>
      </w:r>
      <w:proofErr w:type="spellEnd"/>
      <w:r w:rsidRPr="00366F8C">
        <w:rPr>
          <w:rFonts w:ascii="Times New Roman" w:hAnsi="Times New Roman"/>
          <w:sz w:val="24"/>
          <w:szCs w:val="24"/>
        </w:rPr>
        <w:t>, G. N. (2020). Developing imaginative and creative abilities in writing and oratory in Igbo language: the role of Igbo language teacher.</w:t>
      </w:r>
      <w:r w:rsidRPr="00366F8C">
        <w:rPr>
          <w:rFonts w:ascii="Times New Roman" w:hAnsi="Times New Roman"/>
          <w:i/>
          <w:sz w:val="24"/>
          <w:szCs w:val="24"/>
        </w:rPr>
        <w:t xml:space="preserve"> International Journal of Arts and Technology, IJATE. 11 (2) 48 – 58.</w:t>
      </w:r>
    </w:p>
    <w:p w:rsidR="00564B22" w:rsidRPr="00366F8C" w:rsidRDefault="00564B22" w:rsidP="00564B22">
      <w:pPr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366F8C">
        <w:rPr>
          <w:rFonts w:ascii="Times New Roman" w:hAnsi="Times New Roman"/>
          <w:sz w:val="24"/>
          <w:szCs w:val="24"/>
        </w:rPr>
        <w:t xml:space="preserve">31. </w:t>
      </w:r>
      <w:proofErr w:type="spellStart"/>
      <w:r w:rsidRPr="00366F8C">
        <w:rPr>
          <w:rFonts w:ascii="Times New Roman" w:hAnsi="Times New Roman"/>
          <w:sz w:val="24"/>
          <w:szCs w:val="24"/>
        </w:rPr>
        <w:t>Ugbor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, G. N. &amp; </w:t>
      </w:r>
      <w:proofErr w:type="spellStart"/>
      <w:r w:rsidRPr="00366F8C">
        <w:rPr>
          <w:rFonts w:ascii="Times New Roman" w:hAnsi="Times New Roman"/>
          <w:sz w:val="24"/>
          <w:szCs w:val="24"/>
        </w:rPr>
        <w:t>Ogbu</w:t>
      </w:r>
      <w:proofErr w:type="spellEnd"/>
      <w:r w:rsidRPr="00366F8C">
        <w:rPr>
          <w:rFonts w:ascii="Times New Roman" w:hAnsi="Times New Roman"/>
          <w:sz w:val="24"/>
          <w:szCs w:val="24"/>
        </w:rPr>
        <w:t xml:space="preserve">, C. I. (2021). </w:t>
      </w:r>
      <w:r w:rsidRPr="00366F8C">
        <w:rPr>
          <w:rFonts w:ascii="Times New Roman" w:hAnsi="Times New Roman"/>
          <w:bCs/>
          <w:sz w:val="24"/>
          <w:szCs w:val="24"/>
        </w:rPr>
        <w:t xml:space="preserve">Socio – economic challenges of utilizing digital education in teaching and learning of Igbo language in COVID – 19 pandemics. </w:t>
      </w:r>
      <w:r w:rsidRPr="00366F8C">
        <w:rPr>
          <w:rFonts w:ascii="Times New Roman" w:hAnsi="Times New Roman"/>
          <w:i/>
          <w:sz w:val="24"/>
          <w:szCs w:val="24"/>
        </w:rPr>
        <w:t>International Journal of Studies in Education (IJOSE).</w:t>
      </w:r>
      <w:r w:rsidRPr="00366F8C">
        <w:rPr>
          <w:rFonts w:ascii="Times New Roman" w:hAnsi="Times New Roman"/>
          <w:sz w:val="24"/>
          <w:szCs w:val="24"/>
        </w:rPr>
        <w:t xml:space="preserve"> 17 (1), 125 – 135</w:t>
      </w:r>
    </w:p>
    <w:p w:rsidR="00564B22" w:rsidRPr="00366F8C" w:rsidRDefault="00564B22" w:rsidP="00564B22">
      <w:pPr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564B22" w:rsidRPr="00366F8C" w:rsidRDefault="00564B22" w:rsidP="00564B22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B22" w:rsidRPr="00366F8C" w:rsidRDefault="00564B22" w:rsidP="00564B22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B22" w:rsidRPr="00366F8C" w:rsidRDefault="00564B22" w:rsidP="00564B22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B22" w:rsidRPr="00366F8C" w:rsidRDefault="00564B22" w:rsidP="00564B22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B22" w:rsidRPr="00366F8C" w:rsidRDefault="00564B22" w:rsidP="00564B22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B22" w:rsidRDefault="00564B22" w:rsidP="00564B22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FC2" w:rsidRDefault="002B4FC2" w:rsidP="00564B22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FC2" w:rsidRPr="00366F8C" w:rsidRDefault="002B4FC2" w:rsidP="00564B22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B22" w:rsidRPr="00366F8C" w:rsidRDefault="00564B22" w:rsidP="00564B22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B22" w:rsidRPr="00366F8C" w:rsidRDefault="00564B22" w:rsidP="00564B22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B22" w:rsidRPr="00366F8C" w:rsidRDefault="00564B22" w:rsidP="00564B22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8C">
        <w:rPr>
          <w:rFonts w:ascii="Times New Roman" w:hAnsi="Times New Roman" w:cs="Times New Roman"/>
          <w:b/>
          <w:sz w:val="24"/>
          <w:szCs w:val="24"/>
        </w:rPr>
        <w:lastRenderedPageBreak/>
        <w:t>CONFERENCES/WORKSOPS ATTENDED WITH DATES</w:t>
      </w:r>
    </w:p>
    <w:p w:rsidR="00564B22" w:rsidRPr="00366F8C" w:rsidRDefault="00564B22" w:rsidP="00564B22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8C">
        <w:rPr>
          <w:rFonts w:ascii="Times New Roman" w:hAnsi="Times New Roman" w:cs="Times New Roman"/>
          <w:b/>
          <w:sz w:val="24"/>
          <w:szCs w:val="24"/>
        </w:rPr>
        <w:t xml:space="preserve"> GLORIA NGOZI UGBOR (Ph. D)</w:t>
      </w:r>
    </w:p>
    <w:tbl>
      <w:tblPr>
        <w:tblStyle w:val="TableGrid"/>
        <w:tblW w:w="10800" w:type="dxa"/>
        <w:tblInd w:w="-522" w:type="dxa"/>
        <w:tblLook w:val="04A0" w:firstRow="1" w:lastRow="0" w:firstColumn="1" w:lastColumn="0" w:noHBand="0" w:noVBand="1"/>
      </w:tblPr>
      <w:tblGrid>
        <w:gridCol w:w="590"/>
        <w:gridCol w:w="2723"/>
        <w:gridCol w:w="2343"/>
        <w:gridCol w:w="1303"/>
        <w:gridCol w:w="1603"/>
        <w:gridCol w:w="2242"/>
      </w:tblGrid>
      <w:tr w:rsidR="00564B22" w:rsidRPr="00366F8C" w:rsidTr="000725F8">
        <w:tc>
          <w:tcPr>
            <w:tcW w:w="619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366F8C">
              <w:rPr>
                <w:rFonts w:ascii="Times New Roman" w:hAnsi="Times New Roman"/>
                <w:b/>
                <w:sz w:val="24"/>
                <w:szCs w:val="24"/>
              </w:rPr>
              <w:t>S/N</w:t>
            </w:r>
          </w:p>
        </w:tc>
        <w:tc>
          <w:tcPr>
            <w:tcW w:w="3035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366F8C">
              <w:rPr>
                <w:rFonts w:ascii="Times New Roman" w:hAnsi="Times New Roman"/>
                <w:b/>
                <w:sz w:val="24"/>
                <w:szCs w:val="24"/>
              </w:rPr>
              <w:t>Conferences/Workshops attended</w:t>
            </w:r>
          </w:p>
        </w:tc>
        <w:tc>
          <w:tcPr>
            <w:tcW w:w="2343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366F8C">
              <w:rPr>
                <w:rFonts w:ascii="Times New Roman" w:hAnsi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1196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366F8C">
              <w:rPr>
                <w:rFonts w:ascii="Times New Roman" w:hAnsi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396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366F8C">
              <w:rPr>
                <w:rFonts w:ascii="Times New Roman" w:hAnsi="Times New Roman"/>
                <w:b/>
                <w:sz w:val="24"/>
                <w:szCs w:val="24"/>
              </w:rPr>
              <w:t>Venue</w:t>
            </w:r>
          </w:p>
        </w:tc>
        <w:tc>
          <w:tcPr>
            <w:tcW w:w="2211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366F8C">
              <w:rPr>
                <w:rFonts w:ascii="Times New Roman" w:hAnsi="Times New Roman"/>
                <w:b/>
                <w:sz w:val="24"/>
                <w:szCs w:val="24"/>
              </w:rPr>
              <w:t>Paper presented</w:t>
            </w:r>
          </w:p>
        </w:tc>
      </w:tr>
      <w:tr w:rsidR="00564B22" w:rsidRPr="00366F8C" w:rsidTr="000725F8">
        <w:tc>
          <w:tcPr>
            <w:tcW w:w="619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5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 xml:space="preserve"> Annual Conference of Institute of Education, U.N.N.</w:t>
            </w:r>
          </w:p>
        </w:tc>
        <w:tc>
          <w:tcPr>
            <w:tcW w:w="2343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>National Transformation through Entrepreneurial Education.</w:t>
            </w:r>
          </w:p>
        </w:tc>
        <w:tc>
          <w:tcPr>
            <w:tcW w:w="1196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>3rd – 6th Sept, 2012</w:t>
            </w:r>
          </w:p>
        </w:tc>
        <w:tc>
          <w:tcPr>
            <w:tcW w:w="1396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>Princess Alexandra Auditorium, (P.AA), UNN</w:t>
            </w:r>
          </w:p>
        </w:tc>
        <w:tc>
          <w:tcPr>
            <w:tcW w:w="2211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>Indigenous Knowledge and Entrepreneurship Education in Nigeria: The Role of Igbo Language Teacher.</w:t>
            </w:r>
          </w:p>
        </w:tc>
      </w:tr>
      <w:tr w:rsidR="00564B22" w:rsidRPr="00366F8C" w:rsidTr="000725F8">
        <w:tc>
          <w:tcPr>
            <w:tcW w:w="619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5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>Annual National Conference of the Faculty of Education, UNN.</w:t>
            </w:r>
          </w:p>
        </w:tc>
        <w:tc>
          <w:tcPr>
            <w:tcW w:w="2343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>Education for Global Competitiveness, Jo</w:t>
            </w:r>
            <w:bookmarkStart w:id="0" w:name="_GoBack"/>
            <w:bookmarkEnd w:id="0"/>
            <w:r w:rsidRPr="00366F8C">
              <w:rPr>
                <w:rFonts w:ascii="Times New Roman" w:hAnsi="Times New Roman"/>
                <w:sz w:val="24"/>
                <w:szCs w:val="24"/>
              </w:rPr>
              <w:t>b Creation, Entrepreneurship Development and Wealth Generation</w:t>
            </w:r>
          </w:p>
        </w:tc>
        <w:tc>
          <w:tcPr>
            <w:tcW w:w="1196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>20th –25th May 2013</w:t>
            </w:r>
          </w:p>
        </w:tc>
        <w:tc>
          <w:tcPr>
            <w:tcW w:w="1396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>P.AA, UNN</w:t>
            </w:r>
          </w:p>
        </w:tc>
        <w:tc>
          <w:tcPr>
            <w:tcW w:w="2211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4B22" w:rsidRPr="00366F8C" w:rsidTr="000725F8">
        <w:tc>
          <w:tcPr>
            <w:tcW w:w="619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5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 xml:space="preserve">National Conference of Federal College of Education, </w:t>
            </w:r>
            <w:proofErr w:type="spellStart"/>
            <w:r w:rsidRPr="00366F8C">
              <w:rPr>
                <w:rFonts w:ascii="Times New Roman" w:hAnsi="Times New Roman"/>
                <w:sz w:val="24"/>
                <w:szCs w:val="24"/>
              </w:rPr>
              <w:t>Okene</w:t>
            </w:r>
            <w:proofErr w:type="spellEnd"/>
            <w:r w:rsidRPr="00366F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3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>Education for Empowerment and Conflict  Management: A Global Challenge.</w:t>
            </w:r>
          </w:p>
        </w:tc>
        <w:tc>
          <w:tcPr>
            <w:tcW w:w="1196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>10th –14th June,2013</w:t>
            </w:r>
          </w:p>
        </w:tc>
        <w:tc>
          <w:tcPr>
            <w:tcW w:w="1396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 xml:space="preserve">College Hall </w:t>
            </w:r>
            <w:proofErr w:type="spellStart"/>
            <w:r w:rsidRPr="00366F8C">
              <w:rPr>
                <w:rFonts w:ascii="Times New Roman" w:hAnsi="Times New Roman"/>
                <w:sz w:val="24"/>
                <w:szCs w:val="24"/>
              </w:rPr>
              <w:t>Okene</w:t>
            </w:r>
            <w:proofErr w:type="spellEnd"/>
          </w:p>
        </w:tc>
        <w:tc>
          <w:tcPr>
            <w:tcW w:w="2211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>Challenges to the use of Language  as a Tool for Conflict Management in a Globalized Nation.</w:t>
            </w:r>
          </w:p>
        </w:tc>
      </w:tr>
      <w:tr w:rsidR="00564B22" w:rsidRPr="00366F8C" w:rsidTr="000725F8">
        <w:tc>
          <w:tcPr>
            <w:tcW w:w="619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5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>A 2 Day Interactive Workshop Organized by the British Broadcasting Cooperation in Conjunction with the UNN</w:t>
            </w:r>
          </w:p>
        </w:tc>
        <w:tc>
          <w:tcPr>
            <w:tcW w:w="2343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>BBC and Today: Igbo Broadcasting in Nigeria.</w:t>
            </w:r>
          </w:p>
        </w:tc>
        <w:tc>
          <w:tcPr>
            <w:tcW w:w="1196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>31st January to 1st February, 2017.</w:t>
            </w:r>
          </w:p>
        </w:tc>
        <w:tc>
          <w:tcPr>
            <w:tcW w:w="1396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>CEC, UNN</w:t>
            </w:r>
          </w:p>
        </w:tc>
        <w:tc>
          <w:tcPr>
            <w:tcW w:w="2211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4B22" w:rsidRPr="00366F8C" w:rsidTr="000725F8">
        <w:tc>
          <w:tcPr>
            <w:tcW w:w="619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35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>15th Annual National Conference of Faculty of Education, UNN.</w:t>
            </w:r>
          </w:p>
        </w:tc>
        <w:tc>
          <w:tcPr>
            <w:tcW w:w="2343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>Re- Engineering the Nigerian Educational System for Sustainable Development.</w:t>
            </w:r>
          </w:p>
        </w:tc>
        <w:tc>
          <w:tcPr>
            <w:tcW w:w="1196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>8th – 12th May, 2017</w:t>
            </w:r>
          </w:p>
        </w:tc>
        <w:tc>
          <w:tcPr>
            <w:tcW w:w="1396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>New Education Hall, UNN</w:t>
            </w:r>
          </w:p>
        </w:tc>
        <w:tc>
          <w:tcPr>
            <w:tcW w:w="2211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 xml:space="preserve">Re- Engineering the Teaching of Igbo Language and Culture as a Weapon for Sustainable Development in Unity Schools in South- East Nigeria. </w:t>
            </w:r>
          </w:p>
        </w:tc>
      </w:tr>
      <w:tr w:rsidR="00564B22" w:rsidRPr="00366F8C" w:rsidTr="000725F8">
        <w:tc>
          <w:tcPr>
            <w:tcW w:w="619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35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>International Conference of Institute of African Studies, UNN.</w:t>
            </w:r>
          </w:p>
        </w:tc>
        <w:tc>
          <w:tcPr>
            <w:tcW w:w="2343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>Chinua Achebe and the Convolutions of Immortality: Reassessing the Writer in Relation to new Realities.</w:t>
            </w:r>
          </w:p>
        </w:tc>
        <w:tc>
          <w:tcPr>
            <w:tcW w:w="1196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>22</w:t>
            </w:r>
            <w:r w:rsidRPr="00366F8C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366F8C">
              <w:rPr>
                <w:rFonts w:ascii="Times New Roman" w:hAnsi="Times New Roman"/>
                <w:sz w:val="24"/>
                <w:szCs w:val="24"/>
              </w:rPr>
              <w:t xml:space="preserve"> to 25</w:t>
            </w:r>
            <w:r w:rsidRPr="00366F8C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366F8C">
              <w:rPr>
                <w:rFonts w:ascii="Times New Roman" w:hAnsi="Times New Roman"/>
                <w:sz w:val="24"/>
                <w:szCs w:val="24"/>
              </w:rPr>
              <w:t xml:space="preserve"> May, 2017</w:t>
            </w:r>
          </w:p>
        </w:tc>
        <w:tc>
          <w:tcPr>
            <w:tcW w:w="1396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>P,AA, UNN</w:t>
            </w:r>
          </w:p>
        </w:tc>
        <w:tc>
          <w:tcPr>
            <w:tcW w:w="2211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6F8C">
              <w:rPr>
                <w:rFonts w:ascii="Times New Roman" w:hAnsi="Times New Roman"/>
                <w:sz w:val="24"/>
                <w:szCs w:val="24"/>
              </w:rPr>
              <w:t>Achebes</w:t>
            </w:r>
            <w:proofErr w:type="spellEnd"/>
            <w:r w:rsidRPr="00366F8C">
              <w:rPr>
                <w:rFonts w:ascii="Times New Roman" w:hAnsi="Times New Roman"/>
                <w:sz w:val="24"/>
                <w:szCs w:val="24"/>
              </w:rPr>
              <w:t xml:space="preserve"> Things Fall Apart: A Compass for Igbo Culture for Younger Generation in South East Nigeria.</w:t>
            </w:r>
          </w:p>
        </w:tc>
      </w:tr>
      <w:tr w:rsidR="00564B22" w:rsidRPr="00366F8C" w:rsidTr="000725F8">
        <w:tc>
          <w:tcPr>
            <w:tcW w:w="619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35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>International Conference of Institute of African Studies, UNN.</w:t>
            </w:r>
          </w:p>
        </w:tc>
        <w:tc>
          <w:tcPr>
            <w:tcW w:w="2343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>Chinua Achebe and the Convolutions of Immortality: Reassessing the Writer in Relation to new Realities.</w:t>
            </w:r>
          </w:p>
        </w:tc>
        <w:tc>
          <w:tcPr>
            <w:tcW w:w="1196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>22nd to 2th</w:t>
            </w:r>
            <w:r w:rsidRPr="00366F8C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366F8C">
              <w:rPr>
                <w:rFonts w:ascii="Times New Roman" w:hAnsi="Times New Roman"/>
                <w:sz w:val="24"/>
                <w:szCs w:val="24"/>
              </w:rPr>
              <w:t xml:space="preserve"> May, 2017</w:t>
            </w:r>
          </w:p>
        </w:tc>
        <w:tc>
          <w:tcPr>
            <w:tcW w:w="1396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>P,AA, UNN</w:t>
            </w:r>
          </w:p>
        </w:tc>
        <w:tc>
          <w:tcPr>
            <w:tcW w:w="2211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6F8C">
              <w:rPr>
                <w:rFonts w:ascii="Times New Roman" w:hAnsi="Times New Roman"/>
                <w:sz w:val="24"/>
                <w:szCs w:val="24"/>
              </w:rPr>
              <w:t>Achebes</w:t>
            </w:r>
            <w:proofErr w:type="spellEnd"/>
            <w:r w:rsidRPr="00366F8C">
              <w:rPr>
                <w:rFonts w:ascii="Times New Roman" w:hAnsi="Times New Roman"/>
                <w:sz w:val="24"/>
                <w:szCs w:val="24"/>
              </w:rPr>
              <w:t xml:space="preserve"> Things Fall Apart as a veritable tool for  Projecting Igbo  History and Culture.</w:t>
            </w:r>
          </w:p>
        </w:tc>
      </w:tr>
      <w:tr w:rsidR="00564B22" w:rsidRPr="00366F8C" w:rsidTr="000725F8">
        <w:tc>
          <w:tcPr>
            <w:tcW w:w="619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035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 xml:space="preserve">University of Nigeria, </w:t>
            </w:r>
            <w:proofErr w:type="spellStart"/>
            <w:r w:rsidRPr="00366F8C">
              <w:rPr>
                <w:rFonts w:ascii="Times New Roman" w:hAnsi="Times New Roman"/>
                <w:sz w:val="24"/>
                <w:szCs w:val="24"/>
              </w:rPr>
              <w:t>Nsukka</w:t>
            </w:r>
            <w:proofErr w:type="spellEnd"/>
            <w:r w:rsidRPr="00366F8C">
              <w:rPr>
                <w:rFonts w:ascii="Times New Roman" w:hAnsi="Times New Roman"/>
                <w:sz w:val="24"/>
                <w:szCs w:val="24"/>
              </w:rPr>
              <w:t>,  School of Post Graduate Studies Workshop.</w:t>
            </w:r>
          </w:p>
        </w:tc>
        <w:tc>
          <w:tcPr>
            <w:tcW w:w="2343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6F8C">
              <w:rPr>
                <w:rFonts w:ascii="Times New Roman" w:hAnsi="Times New Roman"/>
                <w:sz w:val="24"/>
                <w:szCs w:val="24"/>
              </w:rPr>
              <w:t>Mandatery</w:t>
            </w:r>
            <w:proofErr w:type="spellEnd"/>
            <w:r w:rsidRPr="00366F8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66F8C">
              <w:rPr>
                <w:rFonts w:ascii="Times New Roman" w:hAnsi="Times New Roman"/>
                <w:sz w:val="24"/>
                <w:szCs w:val="24"/>
              </w:rPr>
              <w:t>Countinuous</w:t>
            </w:r>
            <w:proofErr w:type="spellEnd"/>
            <w:r w:rsidRPr="00366F8C">
              <w:rPr>
                <w:rFonts w:ascii="Times New Roman" w:hAnsi="Times New Roman"/>
                <w:sz w:val="24"/>
                <w:szCs w:val="24"/>
              </w:rPr>
              <w:t xml:space="preserve">, Capacity Training </w:t>
            </w:r>
            <w:proofErr w:type="spellStart"/>
            <w:r w:rsidRPr="00366F8C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366F8C">
              <w:rPr>
                <w:rFonts w:ascii="Times New Roman" w:hAnsi="Times New Roman"/>
                <w:sz w:val="24"/>
                <w:szCs w:val="24"/>
              </w:rPr>
              <w:t xml:space="preserve"> for all Postgraduate Teachers/Supervisors.</w:t>
            </w:r>
          </w:p>
        </w:tc>
        <w:tc>
          <w:tcPr>
            <w:tcW w:w="1196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>17th  Feb, 2018</w:t>
            </w:r>
          </w:p>
        </w:tc>
        <w:tc>
          <w:tcPr>
            <w:tcW w:w="1396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>PAA, UNN</w:t>
            </w:r>
          </w:p>
        </w:tc>
        <w:tc>
          <w:tcPr>
            <w:tcW w:w="2211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4B22" w:rsidRPr="00366F8C" w:rsidTr="000725F8">
        <w:tc>
          <w:tcPr>
            <w:tcW w:w="619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35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>Trail-</w:t>
            </w:r>
            <w:proofErr w:type="spellStart"/>
            <w:r w:rsidRPr="00366F8C">
              <w:rPr>
                <w:rFonts w:ascii="Times New Roman" w:hAnsi="Times New Roman"/>
                <w:sz w:val="24"/>
                <w:szCs w:val="24"/>
              </w:rPr>
              <w:t>Blazina</w:t>
            </w:r>
            <w:proofErr w:type="spellEnd"/>
            <w:r w:rsidRPr="00366F8C">
              <w:rPr>
                <w:rFonts w:ascii="Times New Roman" w:hAnsi="Times New Roman"/>
                <w:sz w:val="24"/>
                <w:szCs w:val="24"/>
              </w:rPr>
              <w:t xml:space="preserve"> Discourses on Linguistics and Igbo</w:t>
            </w:r>
          </w:p>
        </w:tc>
        <w:tc>
          <w:tcPr>
            <w:tcW w:w="2343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 xml:space="preserve">A Festschrift in </w:t>
            </w:r>
            <w:proofErr w:type="spellStart"/>
            <w:r w:rsidRPr="00366F8C">
              <w:rPr>
                <w:rFonts w:ascii="Times New Roman" w:hAnsi="Times New Roman"/>
                <w:sz w:val="24"/>
                <w:szCs w:val="24"/>
              </w:rPr>
              <w:t>Honour</w:t>
            </w:r>
            <w:proofErr w:type="spellEnd"/>
            <w:r w:rsidRPr="00366F8C">
              <w:rPr>
                <w:rFonts w:ascii="Times New Roman" w:hAnsi="Times New Roman"/>
                <w:sz w:val="24"/>
                <w:szCs w:val="24"/>
              </w:rPr>
              <w:t xml:space="preserve"> of a First Class Scholar Professor Gabriella I. </w:t>
            </w:r>
            <w:proofErr w:type="spellStart"/>
            <w:r w:rsidRPr="00366F8C">
              <w:rPr>
                <w:rFonts w:ascii="Times New Roman" w:hAnsi="Times New Roman"/>
                <w:sz w:val="24"/>
                <w:szCs w:val="24"/>
              </w:rPr>
              <w:t>Nwozuzu</w:t>
            </w:r>
            <w:proofErr w:type="spellEnd"/>
          </w:p>
        </w:tc>
        <w:tc>
          <w:tcPr>
            <w:tcW w:w="1196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>12th June, 2018</w:t>
            </w:r>
          </w:p>
        </w:tc>
        <w:tc>
          <w:tcPr>
            <w:tcW w:w="1396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>Theater Arts Hall, UNN.</w:t>
            </w:r>
          </w:p>
        </w:tc>
        <w:tc>
          <w:tcPr>
            <w:tcW w:w="2211" w:type="dxa"/>
          </w:tcPr>
          <w:p w:rsidR="00564B22" w:rsidRPr="00CE639B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639B">
              <w:rPr>
                <w:rFonts w:ascii="Times New Roman" w:hAnsi="Times New Roman"/>
                <w:sz w:val="24"/>
                <w:szCs w:val="24"/>
              </w:rPr>
              <w:t>Teaching of Creative</w:t>
            </w:r>
          </w:p>
          <w:p w:rsidR="00564B22" w:rsidRPr="00CE639B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639B">
              <w:rPr>
                <w:rFonts w:ascii="Times New Roman" w:hAnsi="Times New Roman"/>
                <w:sz w:val="24"/>
                <w:szCs w:val="24"/>
              </w:rPr>
              <w:t xml:space="preserve">Arts as the Tool, for </w:t>
            </w:r>
          </w:p>
          <w:p w:rsidR="00564B22" w:rsidRPr="00CE639B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639B">
              <w:rPr>
                <w:rFonts w:ascii="Times New Roman" w:hAnsi="Times New Roman"/>
                <w:sz w:val="24"/>
                <w:szCs w:val="24"/>
              </w:rPr>
              <w:t xml:space="preserve">Arresting Youth </w:t>
            </w:r>
          </w:p>
          <w:p w:rsidR="00564B22" w:rsidRPr="00CE639B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639B">
              <w:rPr>
                <w:rFonts w:ascii="Times New Roman" w:hAnsi="Times New Roman"/>
                <w:sz w:val="24"/>
                <w:szCs w:val="24"/>
              </w:rPr>
              <w:t xml:space="preserve">Restiveness in Nigeria: </w:t>
            </w:r>
          </w:p>
          <w:p w:rsidR="00564B22" w:rsidRPr="00CE639B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639B">
              <w:rPr>
                <w:rFonts w:ascii="Times New Roman" w:hAnsi="Times New Roman"/>
                <w:sz w:val="24"/>
                <w:szCs w:val="24"/>
              </w:rPr>
              <w:t xml:space="preserve">A Case of Igbo </w:t>
            </w:r>
          </w:p>
          <w:p w:rsidR="00564B22" w:rsidRPr="00CE639B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639B">
              <w:rPr>
                <w:rFonts w:ascii="Times New Roman" w:hAnsi="Times New Roman"/>
                <w:sz w:val="24"/>
                <w:szCs w:val="24"/>
              </w:rPr>
              <w:t xml:space="preserve">Cultural Group of </w:t>
            </w:r>
          </w:p>
          <w:p w:rsidR="00564B22" w:rsidRPr="00CE639B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639B">
              <w:rPr>
                <w:rFonts w:ascii="Times New Roman" w:hAnsi="Times New Roman"/>
                <w:sz w:val="24"/>
                <w:szCs w:val="24"/>
              </w:rPr>
              <w:t>South East Nigeria.</w:t>
            </w:r>
          </w:p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B22" w:rsidRPr="00366F8C" w:rsidTr="000725F8">
        <w:tc>
          <w:tcPr>
            <w:tcW w:w="619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35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>2019 Biennial School of General Studies, UNN.</w:t>
            </w:r>
          </w:p>
        </w:tc>
        <w:tc>
          <w:tcPr>
            <w:tcW w:w="2343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 xml:space="preserve">Emerging Cross- Disciplinary Education and Research for Sustainable Development: The Role of General Studies </w:t>
            </w:r>
            <w:proofErr w:type="spellStart"/>
            <w:r w:rsidRPr="00366F8C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366F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6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>6th – 9th May, 2019</w:t>
            </w:r>
          </w:p>
        </w:tc>
        <w:tc>
          <w:tcPr>
            <w:tcW w:w="1396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>P, AA, UNN</w:t>
            </w:r>
          </w:p>
        </w:tc>
        <w:tc>
          <w:tcPr>
            <w:tcW w:w="2211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>Climate Change Education and Students Academic Achievement in Higher Institutions in Nigeria.</w:t>
            </w:r>
          </w:p>
        </w:tc>
      </w:tr>
      <w:tr w:rsidR="00564B22" w:rsidRPr="00366F8C" w:rsidTr="000725F8">
        <w:tc>
          <w:tcPr>
            <w:tcW w:w="619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35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>Digital Bridge Institute, International Centre for Information and Communications Tech. Studies.</w:t>
            </w:r>
          </w:p>
        </w:tc>
        <w:tc>
          <w:tcPr>
            <w:tcW w:w="2343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 xml:space="preserve">Advanced Digital Appreciation </w:t>
            </w:r>
            <w:proofErr w:type="spellStart"/>
            <w:r w:rsidRPr="00366F8C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366F8C">
              <w:rPr>
                <w:rFonts w:ascii="Times New Roman" w:hAnsi="Times New Roman"/>
                <w:sz w:val="24"/>
                <w:szCs w:val="24"/>
              </w:rPr>
              <w:t xml:space="preserve"> for Tertiary Institutions Statistical Package for Social Sciences.</w:t>
            </w:r>
          </w:p>
        </w:tc>
        <w:tc>
          <w:tcPr>
            <w:tcW w:w="1196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>17th –21th June, 2019</w:t>
            </w:r>
          </w:p>
        </w:tc>
        <w:tc>
          <w:tcPr>
            <w:tcW w:w="1396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>ICT Zenith Building, UNN</w:t>
            </w:r>
          </w:p>
        </w:tc>
        <w:tc>
          <w:tcPr>
            <w:tcW w:w="2211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4B22" w:rsidRPr="00366F8C" w:rsidTr="000725F8">
        <w:tc>
          <w:tcPr>
            <w:tcW w:w="619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35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>1st International Conference and Home coming of Faculty of Vocational Education, U.N.N in Collaboration with NKB-LUCUBRATE, Norway</w:t>
            </w:r>
          </w:p>
        </w:tc>
        <w:tc>
          <w:tcPr>
            <w:tcW w:w="2343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>Education Policy and Development of African TVET System for Sustainable Industries.</w:t>
            </w:r>
          </w:p>
        </w:tc>
        <w:tc>
          <w:tcPr>
            <w:tcW w:w="1196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>2nd– 6th July, 2019</w:t>
            </w:r>
          </w:p>
        </w:tc>
        <w:tc>
          <w:tcPr>
            <w:tcW w:w="1396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>P,AA ,UNN</w:t>
            </w:r>
          </w:p>
        </w:tc>
        <w:tc>
          <w:tcPr>
            <w:tcW w:w="2211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>Education Policy as a Panacea for Enhancing Professional Development of Igbo Language Educators in Higher Institutions for Sustainable Development in Nigeria.</w:t>
            </w:r>
          </w:p>
        </w:tc>
      </w:tr>
      <w:tr w:rsidR="00564B22" w:rsidRPr="00366F8C" w:rsidTr="000725F8">
        <w:tc>
          <w:tcPr>
            <w:tcW w:w="619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35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>2019 Annual National Conference &amp; Home Coming of the Institute of Education UNN.</w:t>
            </w:r>
          </w:p>
        </w:tc>
        <w:tc>
          <w:tcPr>
            <w:tcW w:w="2343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>Entrepreneurship Education For Sustainable National Development.</w:t>
            </w:r>
          </w:p>
        </w:tc>
        <w:tc>
          <w:tcPr>
            <w:tcW w:w="1196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>20th –23rd August, 2019.</w:t>
            </w:r>
          </w:p>
        </w:tc>
        <w:tc>
          <w:tcPr>
            <w:tcW w:w="1396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 xml:space="preserve">Margaret </w:t>
            </w:r>
            <w:proofErr w:type="spellStart"/>
            <w:r w:rsidRPr="00366F8C">
              <w:rPr>
                <w:rFonts w:ascii="Times New Roman" w:hAnsi="Times New Roman"/>
                <w:sz w:val="24"/>
                <w:szCs w:val="24"/>
              </w:rPr>
              <w:t>Ekpo</w:t>
            </w:r>
            <w:proofErr w:type="spellEnd"/>
            <w:r w:rsidRPr="00366F8C">
              <w:rPr>
                <w:rFonts w:ascii="Times New Roman" w:hAnsi="Times New Roman"/>
                <w:sz w:val="24"/>
                <w:szCs w:val="24"/>
              </w:rPr>
              <w:t xml:space="preserve"> Ref Convocation Arena, UNN</w:t>
            </w:r>
          </w:p>
        </w:tc>
        <w:tc>
          <w:tcPr>
            <w:tcW w:w="2211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4B22" w:rsidRPr="00366F8C" w:rsidTr="000725F8">
        <w:tc>
          <w:tcPr>
            <w:tcW w:w="619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35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 xml:space="preserve">32nd Annual Conference of Curriculum </w:t>
            </w:r>
            <w:proofErr w:type="spellStart"/>
            <w:r w:rsidRPr="00366F8C">
              <w:rPr>
                <w:rFonts w:ascii="Times New Roman" w:hAnsi="Times New Roman"/>
                <w:sz w:val="24"/>
                <w:szCs w:val="24"/>
              </w:rPr>
              <w:t>Organisation</w:t>
            </w:r>
            <w:proofErr w:type="spellEnd"/>
            <w:r w:rsidRPr="00366F8C">
              <w:rPr>
                <w:rFonts w:ascii="Times New Roman" w:hAnsi="Times New Roman"/>
                <w:sz w:val="24"/>
                <w:szCs w:val="24"/>
              </w:rPr>
              <w:t xml:space="preserve"> of Nigeria.</w:t>
            </w:r>
          </w:p>
        </w:tc>
        <w:tc>
          <w:tcPr>
            <w:tcW w:w="2343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>Curriculum and Corruption- Free Society in Nigeria.</w:t>
            </w:r>
          </w:p>
        </w:tc>
        <w:tc>
          <w:tcPr>
            <w:tcW w:w="1196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>18th- 21st September, 2019</w:t>
            </w:r>
          </w:p>
        </w:tc>
        <w:tc>
          <w:tcPr>
            <w:tcW w:w="1396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>P,AA ,UNN</w:t>
            </w:r>
          </w:p>
        </w:tc>
        <w:tc>
          <w:tcPr>
            <w:tcW w:w="2211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 xml:space="preserve">Corruption in Nigeria Education Sector: Its Implication to the Implementation of Igbo Language </w:t>
            </w:r>
            <w:r w:rsidRPr="00366F8C">
              <w:rPr>
                <w:rFonts w:ascii="Times New Roman" w:hAnsi="Times New Roman"/>
                <w:sz w:val="24"/>
                <w:szCs w:val="24"/>
              </w:rPr>
              <w:lastRenderedPageBreak/>
              <w:t>Curriculum at Basic Education Level in South- East, Nigeria.</w:t>
            </w:r>
          </w:p>
        </w:tc>
      </w:tr>
      <w:tr w:rsidR="00564B22" w:rsidRPr="00366F8C" w:rsidTr="000725F8">
        <w:tc>
          <w:tcPr>
            <w:tcW w:w="619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035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>2020 Annual National Virtual Conference of the Institute of Education UNN.</w:t>
            </w:r>
          </w:p>
        </w:tc>
        <w:tc>
          <w:tcPr>
            <w:tcW w:w="2343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>Education For Sustainable National Security</w:t>
            </w:r>
          </w:p>
        </w:tc>
        <w:tc>
          <w:tcPr>
            <w:tcW w:w="1196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>20</w:t>
            </w:r>
            <w:r w:rsidRPr="00366F8C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366F8C">
              <w:rPr>
                <w:rFonts w:ascii="Times New Roman" w:hAnsi="Times New Roman"/>
                <w:sz w:val="24"/>
                <w:szCs w:val="24"/>
              </w:rPr>
              <w:t xml:space="preserve"> October, 2020</w:t>
            </w:r>
          </w:p>
        </w:tc>
        <w:tc>
          <w:tcPr>
            <w:tcW w:w="1396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>Online(Zoom)</w:t>
            </w:r>
          </w:p>
        </w:tc>
        <w:tc>
          <w:tcPr>
            <w:tcW w:w="2211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>Education as a tool for effective Community Policing for Sustainable National security in South – East Nigeria.</w:t>
            </w:r>
          </w:p>
        </w:tc>
      </w:tr>
      <w:tr w:rsidR="00564B22" w:rsidRPr="00366F8C" w:rsidTr="000725F8">
        <w:tc>
          <w:tcPr>
            <w:tcW w:w="619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35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>2020 Annual International Virtual Conference of the Faculty of Education, UNN.</w:t>
            </w:r>
          </w:p>
        </w:tc>
        <w:tc>
          <w:tcPr>
            <w:tcW w:w="2343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>Optimization of teaching and Learning in a post COVID -19 era: The Paradigmatic Imperative.</w:t>
            </w:r>
          </w:p>
        </w:tc>
        <w:tc>
          <w:tcPr>
            <w:tcW w:w="1196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>25</w:t>
            </w:r>
            <w:r w:rsidRPr="00366F8C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366F8C">
              <w:rPr>
                <w:rFonts w:ascii="Times New Roman" w:hAnsi="Times New Roman"/>
                <w:sz w:val="24"/>
                <w:szCs w:val="24"/>
              </w:rPr>
              <w:t xml:space="preserve"> November, 2020</w:t>
            </w:r>
          </w:p>
        </w:tc>
        <w:tc>
          <w:tcPr>
            <w:tcW w:w="1396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>Online(Zoom)</w:t>
            </w:r>
          </w:p>
        </w:tc>
        <w:tc>
          <w:tcPr>
            <w:tcW w:w="2211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 xml:space="preserve">Social – Economic Challenges of Utilizing Digital Education in teaching and learning of Igbo language in </w:t>
            </w:r>
            <w:proofErr w:type="spellStart"/>
            <w:r w:rsidRPr="00366F8C">
              <w:rPr>
                <w:rFonts w:ascii="Times New Roman" w:hAnsi="Times New Roman"/>
                <w:sz w:val="24"/>
                <w:szCs w:val="24"/>
              </w:rPr>
              <w:t>Covid</w:t>
            </w:r>
            <w:proofErr w:type="spellEnd"/>
            <w:r w:rsidRPr="00366F8C">
              <w:rPr>
                <w:rFonts w:ascii="Times New Roman" w:hAnsi="Times New Roman"/>
                <w:sz w:val="24"/>
                <w:szCs w:val="24"/>
              </w:rPr>
              <w:t xml:space="preserve"> -19 Pandemic in Secondary School in South – East Nigeria.</w:t>
            </w:r>
          </w:p>
        </w:tc>
      </w:tr>
      <w:tr w:rsidR="00564B22" w:rsidRPr="00366F8C" w:rsidTr="000725F8">
        <w:tc>
          <w:tcPr>
            <w:tcW w:w="619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35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>4</w:t>
            </w:r>
            <w:r w:rsidRPr="00366F8C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366F8C">
              <w:rPr>
                <w:rFonts w:ascii="Times New Roman" w:hAnsi="Times New Roman"/>
                <w:sz w:val="24"/>
                <w:szCs w:val="24"/>
              </w:rPr>
              <w:t xml:space="preserve"> Chinua Achebe International Conference of Institute of African Studies, UNN.</w:t>
            </w:r>
          </w:p>
        </w:tc>
        <w:tc>
          <w:tcPr>
            <w:tcW w:w="2343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>Re-evaluation of African Values and Culture in the Face of Crises of 21</w:t>
            </w:r>
            <w:r w:rsidRPr="00366F8C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Pr="00366F8C">
              <w:rPr>
                <w:rFonts w:ascii="Times New Roman" w:hAnsi="Times New Roman"/>
                <w:sz w:val="24"/>
                <w:szCs w:val="24"/>
              </w:rPr>
              <w:t xml:space="preserve"> Century</w:t>
            </w:r>
          </w:p>
        </w:tc>
        <w:tc>
          <w:tcPr>
            <w:tcW w:w="1196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>8</w:t>
            </w:r>
            <w:r w:rsidRPr="00366F8C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366F8C">
              <w:rPr>
                <w:rFonts w:ascii="Times New Roman" w:hAnsi="Times New Roman"/>
                <w:sz w:val="24"/>
                <w:szCs w:val="24"/>
              </w:rPr>
              <w:t>-11</w:t>
            </w:r>
            <w:r w:rsidRPr="00366F8C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366F8C">
              <w:rPr>
                <w:rFonts w:ascii="Times New Roman" w:hAnsi="Times New Roman"/>
                <w:sz w:val="24"/>
                <w:szCs w:val="24"/>
              </w:rPr>
              <w:t xml:space="preserve"> March, 2021</w:t>
            </w:r>
          </w:p>
        </w:tc>
        <w:tc>
          <w:tcPr>
            <w:tcW w:w="1396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>P,AA ,UNN</w:t>
            </w:r>
          </w:p>
        </w:tc>
        <w:tc>
          <w:tcPr>
            <w:tcW w:w="2211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>Promoting cultural Tourism industry in Igboland: Impact and Challenges.</w:t>
            </w:r>
          </w:p>
        </w:tc>
      </w:tr>
      <w:tr w:rsidR="00564B22" w:rsidRPr="00366F8C" w:rsidTr="000725F8">
        <w:tc>
          <w:tcPr>
            <w:tcW w:w="619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35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66F8C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st</w:t>
            </w:r>
            <w:r w:rsidRPr="00366F8C">
              <w:rPr>
                <w:rFonts w:ascii="Times New Roman" w:hAnsi="Times New Roman"/>
                <w:bCs/>
                <w:sz w:val="24"/>
                <w:szCs w:val="24"/>
              </w:rPr>
              <w:t xml:space="preserve"> Virtual conference of Arts Education held in University of Nigeria </w:t>
            </w:r>
            <w:proofErr w:type="spellStart"/>
            <w:r w:rsidRPr="00366F8C">
              <w:rPr>
                <w:rFonts w:ascii="Times New Roman" w:hAnsi="Times New Roman"/>
                <w:bCs/>
                <w:sz w:val="24"/>
                <w:szCs w:val="24"/>
              </w:rPr>
              <w:t>Nsukka</w:t>
            </w:r>
            <w:proofErr w:type="spellEnd"/>
          </w:p>
        </w:tc>
        <w:tc>
          <w:tcPr>
            <w:tcW w:w="2343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>Promoting Technology – Based Learning in Nigerian Educational System.</w:t>
            </w:r>
          </w:p>
        </w:tc>
        <w:tc>
          <w:tcPr>
            <w:tcW w:w="1196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bCs/>
                <w:sz w:val="24"/>
                <w:szCs w:val="24"/>
              </w:rPr>
              <w:t>20th April, 2021</w:t>
            </w:r>
          </w:p>
        </w:tc>
        <w:tc>
          <w:tcPr>
            <w:tcW w:w="1396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>Arts Education Laboratory, UNN</w:t>
            </w:r>
          </w:p>
        </w:tc>
        <w:tc>
          <w:tcPr>
            <w:tcW w:w="2211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>Implementing technology-based learning in language education classroom in Federal Universities in South –  East Nigeria.</w:t>
            </w:r>
          </w:p>
        </w:tc>
      </w:tr>
      <w:tr w:rsidR="00564B22" w:rsidRPr="00366F8C" w:rsidTr="000725F8">
        <w:tc>
          <w:tcPr>
            <w:tcW w:w="619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35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>1</w:t>
            </w:r>
            <w:r w:rsidRPr="00366F8C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Pr="00366F8C">
              <w:rPr>
                <w:rFonts w:ascii="Times New Roman" w:hAnsi="Times New Roman"/>
                <w:sz w:val="24"/>
                <w:szCs w:val="24"/>
              </w:rPr>
              <w:t xml:space="preserve"> Annual International Conference of University of Nigeria </w:t>
            </w:r>
            <w:proofErr w:type="spellStart"/>
            <w:r w:rsidRPr="00366F8C">
              <w:rPr>
                <w:rFonts w:ascii="Times New Roman" w:hAnsi="Times New Roman"/>
                <w:sz w:val="24"/>
                <w:szCs w:val="24"/>
              </w:rPr>
              <w:t>Nsukka</w:t>
            </w:r>
            <w:proofErr w:type="spellEnd"/>
            <w:r w:rsidRPr="00366F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3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>A WHOLE NEW WORLD: Research’ Development and Innovation in the Pandemic Era</w:t>
            </w:r>
          </w:p>
        </w:tc>
        <w:tc>
          <w:tcPr>
            <w:tcW w:w="1196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F8C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366F8C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th</w:t>
            </w:r>
            <w:r w:rsidRPr="00366F8C">
              <w:rPr>
                <w:rFonts w:ascii="Times New Roman" w:hAnsi="Times New Roman"/>
                <w:bCs/>
                <w:sz w:val="24"/>
                <w:szCs w:val="24"/>
              </w:rPr>
              <w:t xml:space="preserve"> -7</w:t>
            </w:r>
            <w:r w:rsidRPr="00366F8C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th</w:t>
            </w:r>
            <w:r w:rsidRPr="00366F8C">
              <w:rPr>
                <w:rFonts w:ascii="Times New Roman" w:hAnsi="Times New Roman"/>
                <w:bCs/>
                <w:sz w:val="24"/>
                <w:szCs w:val="24"/>
              </w:rPr>
              <w:t xml:space="preserve"> July 2021</w:t>
            </w:r>
          </w:p>
        </w:tc>
        <w:tc>
          <w:tcPr>
            <w:tcW w:w="1396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>P,AA ,UNN</w:t>
            </w:r>
          </w:p>
        </w:tc>
        <w:tc>
          <w:tcPr>
            <w:tcW w:w="2211" w:type="dxa"/>
          </w:tcPr>
          <w:p w:rsidR="00564B22" w:rsidRPr="00366F8C" w:rsidRDefault="00564B22" w:rsidP="000725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66F8C">
              <w:rPr>
                <w:rFonts w:ascii="Times New Roman" w:hAnsi="Times New Roman"/>
                <w:sz w:val="24"/>
                <w:szCs w:val="24"/>
              </w:rPr>
              <w:t>Impact of Covd-19 pandemic on human rights in Nigeria.</w:t>
            </w:r>
          </w:p>
        </w:tc>
      </w:tr>
    </w:tbl>
    <w:p w:rsidR="00564B22" w:rsidRDefault="00564B22" w:rsidP="00DB4097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sectPr w:rsidR="00564B22" w:rsidSect="00243D2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5644E"/>
    <w:multiLevelType w:val="hybridMultilevel"/>
    <w:tmpl w:val="F2AC3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C413D"/>
    <w:multiLevelType w:val="hybridMultilevel"/>
    <w:tmpl w:val="FB964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67509"/>
    <w:multiLevelType w:val="hybridMultilevel"/>
    <w:tmpl w:val="42589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D2CE1"/>
    <w:multiLevelType w:val="hybridMultilevel"/>
    <w:tmpl w:val="E90E6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EF7E1F"/>
    <w:multiLevelType w:val="hybridMultilevel"/>
    <w:tmpl w:val="1660C860"/>
    <w:lvl w:ilvl="0" w:tplc="C096BF3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460"/>
    <w:rsid w:val="001016B7"/>
    <w:rsid w:val="00127DD2"/>
    <w:rsid w:val="00227E21"/>
    <w:rsid w:val="00243D2E"/>
    <w:rsid w:val="00244FEC"/>
    <w:rsid w:val="002B4FC2"/>
    <w:rsid w:val="0041363C"/>
    <w:rsid w:val="00463D26"/>
    <w:rsid w:val="00493655"/>
    <w:rsid w:val="004D4FA2"/>
    <w:rsid w:val="005011B1"/>
    <w:rsid w:val="00564B22"/>
    <w:rsid w:val="006367A9"/>
    <w:rsid w:val="00636D2F"/>
    <w:rsid w:val="00652FF0"/>
    <w:rsid w:val="0068423A"/>
    <w:rsid w:val="006B5FE1"/>
    <w:rsid w:val="0077004E"/>
    <w:rsid w:val="00914210"/>
    <w:rsid w:val="009D165B"/>
    <w:rsid w:val="009F067B"/>
    <w:rsid w:val="00A61460"/>
    <w:rsid w:val="00B1005F"/>
    <w:rsid w:val="00B41E02"/>
    <w:rsid w:val="00BD5BA7"/>
    <w:rsid w:val="00C9370A"/>
    <w:rsid w:val="00CD68B4"/>
    <w:rsid w:val="00D2191B"/>
    <w:rsid w:val="00D85F66"/>
    <w:rsid w:val="00DB4097"/>
    <w:rsid w:val="00DF5798"/>
    <w:rsid w:val="00E22CB6"/>
    <w:rsid w:val="00EE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9A641"/>
  <w15:chartTrackingRefBased/>
  <w15:docId w15:val="{CBFF763A-7B06-4224-A581-5FE67212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460"/>
    <w:pPr>
      <w:spacing w:after="160" w:line="259" w:lineRule="auto"/>
      <w:jc w:val="lef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61460"/>
    <w:rPr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EE10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rsid w:val="001016B7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F5798"/>
    <w:pPr>
      <w:spacing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D2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dosi.org/mejsr/mejs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bor.gloria@unn.edu.n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orl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2674</Words>
  <Characters>15247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22</cp:revision>
  <cp:lastPrinted>2021-08-22T10:09:00Z</cp:lastPrinted>
  <dcterms:created xsi:type="dcterms:W3CDTF">2021-08-21T08:03:00Z</dcterms:created>
  <dcterms:modified xsi:type="dcterms:W3CDTF">2021-08-22T10:13:00Z</dcterms:modified>
</cp:coreProperties>
</file>